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D9C" w:rsidRPr="0024627F" w:rsidRDefault="00535D9C" w:rsidP="00535D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6D33" w:rsidRDefault="005A6D33" w:rsidP="005A6D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7F80">
        <w:rPr>
          <w:rFonts w:ascii="Times New Roman" w:hAnsi="Times New Roman" w:cs="Times New Roman"/>
          <w:color w:val="000000"/>
          <w:sz w:val="24"/>
          <w:szCs w:val="24"/>
        </w:rPr>
        <w:t>Краснодарский край,</w:t>
      </w:r>
      <w:r w:rsidRPr="00386D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муниципальное образование</w:t>
      </w:r>
      <w:r w:rsidRPr="00637F80">
        <w:rPr>
          <w:rFonts w:ascii="Times New Roman" w:hAnsi="Times New Roman" w:cs="Times New Roman"/>
          <w:color w:val="000000"/>
          <w:sz w:val="24"/>
          <w:szCs w:val="24"/>
        </w:rPr>
        <w:t xml:space="preserve"> Мостовский район, </w:t>
      </w:r>
    </w:p>
    <w:p w:rsidR="005A6D33" w:rsidRPr="00637F80" w:rsidRDefault="005A6D33" w:rsidP="005A6D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7F80">
        <w:rPr>
          <w:rFonts w:ascii="Times New Roman" w:hAnsi="Times New Roman" w:cs="Times New Roman"/>
          <w:color w:val="000000"/>
          <w:sz w:val="24"/>
          <w:szCs w:val="24"/>
        </w:rPr>
        <w:t>хутор Первомайский</w:t>
      </w:r>
    </w:p>
    <w:p w:rsidR="005A6D33" w:rsidRPr="00637F80" w:rsidRDefault="005A6D33" w:rsidP="005A6D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7F80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5A6D33" w:rsidRDefault="005A6D33" w:rsidP="005A6D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7F80">
        <w:rPr>
          <w:rFonts w:ascii="Times New Roman" w:hAnsi="Times New Roman" w:cs="Times New Roman"/>
          <w:color w:val="000000"/>
          <w:sz w:val="24"/>
          <w:szCs w:val="24"/>
        </w:rPr>
        <w:t xml:space="preserve">средняя общеобразовательная школа №18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имени Ивана Абрамовича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Кутинова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6D33" w:rsidRPr="00637F80" w:rsidRDefault="005A6D33" w:rsidP="005A6D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7F80">
        <w:rPr>
          <w:rFonts w:ascii="Times New Roman" w:hAnsi="Times New Roman" w:cs="Times New Roman"/>
          <w:color w:val="000000"/>
          <w:sz w:val="24"/>
          <w:szCs w:val="24"/>
        </w:rPr>
        <w:t xml:space="preserve">хутора Первомайского </w:t>
      </w:r>
    </w:p>
    <w:p w:rsidR="005A6D33" w:rsidRPr="00637F80" w:rsidRDefault="005A6D33" w:rsidP="005A6D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7F80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Мостовский район</w:t>
      </w:r>
    </w:p>
    <w:p w:rsidR="005A6D33" w:rsidRPr="0024627F" w:rsidRDefault="005A6D33" w:rsidP="005A6D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6D33" w:rsidRDefault="005A6D33" w:rsidP="005A6D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4627F">
        <w:rPr>
          <w:rFonts w:ascii="Times New Roman" w:hAnsi="Times New Roman" w:cs="Times New Roman"/>
          <w:sz w:val="24"/>
          <w:szCs w:val="24"/>
        </w:rPr>
        <w:t>УТВЕРЖДЕНО</w:t>
      </w:r>
    </w:p>
    <w:p w:rsidR="005A6D33" w:rsidRDefault="005A6D33" w:rsidP="005A6D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4627F">
        <w:rPr>
          <w:rFonts w:ascii="Times New Roman" w:hAnsi="Times New Roman" w:cs="Times New Roman"/>
          <w:sz w:val="24"/>
          <w:szCs w:val="24"/>
        </w:rPr>
        <w:t>решением педагогического совета</w:t>
      </w:r>
    </w:p>
    <w:p w:rsidR="005A6D33" w:rsidRPr="0024627F" w:rsidRDefault="005A6D33" w:rsidP="005A6D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МБОУ СОШ №18 имени И.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Кутинова</w:t>
      </w:r>
      <w:proofErr w:type="spellEnd"/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4627F">
        <w:rPr>
          <w:rFonts w:ascii="Times New Roman" w:hAnsi="Times New Roman" w:cs="Times New Roman"/>
          <w:sz w:val="24"/>
          <w:szCs w:val="24"/>
        </w:rPr>
        <w:t>от ___</w:t>
      </w:r>
      <w:r>
        <w:rPr>
          <w:rFonts w:ascii="Times New Roman" w:hAnsi="Times New Roman" w:cs="Times New Roman"/>
          <w:sz w:val="24"/>
          <w:szCs w:val="24"/>
          <w:u w:val="single"/>
        </w:rPr>
        <w:t>30</w:t>
      </w:r>
      <w:r w:rsidRPr="004551F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475C51">
        <w:rPr>
          <w:rFonts w:ascii="Times New Roman" w:hAnsi="Times New Roman" w:cs="Times New Roman"/>
          <w:sz w:val="24"/>
          <w:szCs w:val="24"/>
          <w:u w:val="single"/>
        </w:rPr>
        <w:t>08.____</w:t>
      </w:r>
      <w:r>
        <w:rPr>
          <w:rFonts w:ascii="Times New Roman" w:hAnsi="Times New Roman" w:cs="Times New Roman"/>
          <w:sz w:val="24"/>
          <w:szCs w:val="24"/>
        </w:rPr>
        <w:t xml:space="preserve"> 2021</w:t>
      </w:r>
      <w:r w:rsidRPr="0024627F">
        <w:rPr>
          <w:rFonts w:ascii="Times New Roman" w:hAnsi="Times New Roman" w:cs="Times New Roman"/>
          <w:sz w:val="24"/>
          <w:szCs w:val="24"/>
        </w:rPr>
        <w:t xml:space="preserve"> года протокол № 1</w:t>
      </w: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4627F">
        <w:rPr>
          <w:rFonts w:ascii="Times New Roman" w:hAnsi="Times New Roman" w:cs="Times New Roman"/>
          <w:sz w:val="24"/>
          <w:szCs w:val="24"/>
        </w:rPr>
        <w:t xml:space="preserve">Председатель _______   </w:t>
      </w:r>
      <w:r>
        <w:rPr>
          <w:rFonts w:ascii="Times New Roman" w:hAnsi="Times New Roman" w:cs="Times New Roman"/>
          <w:sz w:val="24"/>
          <w:szCs w:val="24"/>
        </w:rPr>
        <w:t>Н. П. Мосиенко</w:t>
      </w: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6D33" w:rsidRPr="0024627F" w:rsidRDefault="005A6D33" w:rsidP="005A6D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6D33" w:rsidRPr="00F84EB0" w:rsidRDefault="005A6D33" w:rsidP="005A6D33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A6D33" w:rsidRPr="00F84EB0" w:rsidRDefault="005A6D33" w:rsidP="005A6D33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84EB0">
        <w:rPr>
          <w:rFonts w:ascii="Times New Roman" w:hAnsi="Times New Roman" w:cs="Times New Roman"/>
          <w:b/>
          <w:bCs/>
          <w:sz w:val="36"/>
          <w:szCs w:val="36"/>
        </w:rPr>
        <w:t>РАБОЧАЯ  ПРОГРАММА</w:t>
      </w:r>
    </w:p>
    <w:p w:rsidR="005A6D33" w:rsidRPr="00043766" w:rsidRDefault="005A6D33" w:rsidP="005A6D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6D33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627F">
        <w:rPr>
          <w:rFonts w:ascii="Times New Roman" w:hAnsi="Times New Roman" w:cs="Times New Roman"/>
          <w:sz w:val="24"/>
          <w:szCs w:val="24"/>
        </w:rPr>
        <w:t xml:space="preserve">По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математике</w:t>
      </w:r>
    </w:p>
    <w:p w:rsidR="005A6D33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627F">
        <w:rPr>
          <w:rFonts w:ascii="Times New Roman" w:hAnsi="Times New Roman" w:cs="Times New Roman"/>
          <w:sz w:val="24"/>
          <w:szCs w:val="24"/>
        </w:rPr>
        <w:t>Уровень образования (класс)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462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среднее (полное) общее образование , 10-11</w:t>
      </w:r>
      <w:r w:rsidRPr="0024627F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4627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627F">
        <w:rPr>
          <w:rFonts w:ascii="Times New Roman" w:hAnsi="Times New Roman" w:cs="Times New Roman"/>
          <w:sz w:val="24"/>
          <w:szCs w:val="24"/>
        </w:rPr>
        <w:t>Количество часов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62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340</w:t>
      </w:r>
      <w:r w:rsidRPr="0024627F">
        <w:rPr>
          <w:rFonts w:ascii="Times New Roman" w:hAnsi="Times New Roman" w:cs="Times New Roman"/>
          <w:sz w:val="24"/>
          <w:szCs w:val="24"/>
        </w:rPr>
        <w:tab/>
      </w: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</w:t>
      </w:r>
      <w:proofErr w:type="gramStart"/>
      <w:r>
        <w:rPr>
          <w:rFonts w:ascii="Times New Roman" w:hAnsi="Times New Roman" w:cs="Times New Roman"/>
          <w:sz w:val="24"/>
          <w:szCs w:val="24"/>
        </w:rPr>
        <w:t>ь-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разработчик программы: Дьякова В.С., учитель математики</w:t>
      </w:r>
    </w:p>
    <w:p w:rsidR="005A6D33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Уровень: базовый</w:t>
      </w:r>
    </w:p>
    <w:p w:rsidR="005A6D33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разработана в соответствии и на основе-</w:t>
      </w:r>
    </w:p>
    <w:p w:rsidR="005A6D33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F0BAD">
        <w:rPr>
          <w:rFonts w:ascii="Times New Roman" w:hAnsi="Times New Roman" w:cs="Times New Roman"/>
          <w:sz w:val="24"/>
          <w:szCs w:val="24"/>
        </w:rPr>
        <w:t>ФГОС ООО</w:t>
      </w:r>
    </w:p>
    <w:p w:rsidR="005A6D33" w:rsidRDefault="005A6D33" w:rsidP="005A6D33">
      <w:pPr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1E89">
        <w:rPr>
          <w:rFonts w:ascii="Times New Roman" w:hAnsi="Times New Roman" w:cs="Times New Roman"/>
          <w:sz w:val="23"/>
          <w:szCs w:val="23"/>
        </w:rPr>
        <w:t xml:space="preserve">с учетом </w:t>
      </w:r>
      <w:r>
        <w:rPr>
          <w:rFonts w:ascii="Times New Roman" w:hAnsi="Times New Roman" w:cs="Times New Roman"/>
          <w:sz w:val="23"/>
          <w:szCs w:val="23"/>
        </w:rPr>
        <w:t xml:space="preserve">ООП среднего общего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МБОУ СОШ №18 имени Ивана Абрамовича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Кутинова</w:t>
      </w:r>
      <w:proofErr w:type="spellEnd"/>
      <w:r w:rsidRPr="00F61E89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и </w:t>
      </w:r>
      <w:r w:rsidRPr="00F61E89">
        <w:rPr>
          <w:rFonts w:ascii="Times New Roman" w:hAnsi="Times New Roman" w:cs="Times New Roman"/>
          <w:sz w:val="23"/>
          <w:szCs w:val="23"/>
        </w:rPr>
        <w:t xml:space="preserve">примерной </w:t>
      </w:r>
      <w:r>
        <w:rPr>
          <w:rFonts w:ascii="Times New Roman" w:hAnsi="Times New Roman" w:cs="Times New Roman"/>
          <w:sz w:val="23"/>
          <w:szCs w:val="23"/>
        </w:rPr>
        <w:t xml:space="preserve">образовательной </w:t>
      </w:r>
      <w:r w:rsidRPr="00F61E89">
        <w:rPr>
          <w:rFonts w:ascii="Times New Roman" w:hAnsi="Times New Roman" w:cs="Times New Roman"/>
          <w:sz w:val="23"/>
          <w:szCs w:val="23"/>
        </w:rPr>
        <w:t xml:space="preserve">программы </w:t>
      </w:r>
      <w:r>
        <w:rPr>
          <w:rFonts w:ascii="Times New Roman" w:hAnsi="Times New Roman" w:cs="Times New Roman"/>
          <w:sz w:val="23"/>
          <w:szCs w:val="23"/>
        </w:rPr>
        <w:t>среднего общего образования (</w:t>
      </w:r>
      <w:proofErr w:type="gramStart"/>
      <w:r>
        <w:rPr>
          <w:rFonts w:ascii="Times New Roman" w:hAnsi="Times New Roman" w:cs="Times New Roman"/>
          <w:sz w:val="23"/>
          <w:szCs w:val="23"/>
        </w:rPr>
        <w:t>одобрена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решением федерального учебно-методического объединения по общему образованию протокол от 28 июня  2016 г. № 2/16-з)</w:t>
      </w:r>
    </w:p>
    <w:p w:rsidR="005A6D33" w:rsidRPr="00E2781F" w:rsidRDefault="005A6D33" w:rsidP="005A6D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627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учетом УМК</w:t>
      </w:r>
      <w:r w:rsidRPr="00A861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Ш.А. Алимов, издательство Москва «Просвещение» 2020 г,  </w:t>
      </w:r>
      <w:r>
        <w:rPr>
          <w:rFonts w:ascii="Times New Roman" w:hAnsi="Times New Roman" w:cs="Times New Roman"/>
          <w:sz w:val="24"/>
          <w:szCs w:val="24"/>
        </w:rPr>
        <w:t xml:space="preserve">Л.С.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В.Ф. Бутузов,</w:t>
      </w:r>
      <w:r w:rsidRPr="00E31276">
        <w:rPr>
          <w:rFonts w:ascii="Times New Roman" w:hAnsi="Times New Roman" w:cs="Times New Roman"/>
          <w:sz w:val="24"/>
          <w:szCs w:val="24"/>
        </w:rPr>
        <w:t xml:space="preserve"> </w:t>
      </w:r>
      <w:r w:rsidRPr="00B316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издательство Москва  «Просвещение»  2020 г.</w:t>
      </w:r>
    </w:p>
    <w:p w:rsidR="005A6D33" w:rsidRDefault="005A6D33" w:rsidP="005A6D33">
      <w:pPr>
        <w:rPr>
          <w:rFonts w:ascii="Times New Roman" w:hAnsi="Times New Roman" w:cs="Times New Roman"/>
          <w:sz w:val="24"/>
          <w:szCs w:val="24"/>
        </w:rPr>
      </w:pPr>
    </w:p>
    <w:p w:rsidR="00535D9C" w:rsidRPr="0024627F" w:rsidRDefault="005A6D33" w:rsidP="005A6D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535D9C" w:rsidRPr="0024627F" w:rsidRDefault="00535D9C" w:rsidP="00535D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5D9C" w:rsidRPr="005A6D33" w:rsidRDefault="00535D9C" w:rsidP="005A6D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A6D3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</w:t>
      </w: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СРЕДНЕГО ОБЩЕГО ОБРАЗОВАНИЯ</w:t>
      </w: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МАТЕМАТИКА</w:t>
      </w: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10 – 11 КЛАССЫ </w:t>
      </w: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базовый уровень</w:t>
      </w: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E2F52" w:rsidRDefault="007E2F52" w:rsidP="00005DD3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УЧЕБНОГО МАТЕРИАЛА К УЧЕБНИКАМ</w:t>
      </w:r>
      <w:r w:rsidR="002A5F7D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УМК «</w:t>
      </w:r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Математика: алгебра и начала математического анализа, геометрия</w:t>
      </w:r>
      <w:proofErr w:type="gramStart"/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.</w:t>
      </w:r>
      <w:r w:rsidR="002A5F7D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»:</w:t>
      </w:r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«</w:t>
      </w:r>
      <w:proofErr w:type="gramEnd"/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Алгебра и начала математического анализа, 10-11»  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Ш.А. Алимов</w:t>
      </w:r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и др. и «Геометрия, 10—11» 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Л.С. </w:t>
      </w:r>
      <w:proofErr w:type="spellStart"/>
      <w:r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Атанасян</w:t>
      </w:r>
      <w:proofErr w:type="spellEnd"/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и др.</w:t>
      </w: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29D5" w:rsidRDefault="00F229D5" w:rsidP="00F22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F229D5" w:rsidRDefault="00F229D5" w:rsidP="00F22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F229D5" w:rsidRDefault="00F229D5" w:rsidP="00F22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F229D5" w:rsidRDefault="00F229D5" w:rsidP="00F22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F229D5" w:rsidRDefault="00F229D5" w:rsidP="00F22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F229D5" w:rsidRDefault="00F229D5" w:rsidP="00F22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Составитель: 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Е.А. Семенко</w:t>
      </w:r>
    </w:p>
    <w:p w:rsidR="00F229D5" w:rsidRDefault="00F229D5" w:rsidP="00F22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F229D5" w:rsidRDefault="00F229D5" w:rsidP="00F22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F229D5" w:rsidRDefault="00F229D5" w:rsidP="00F22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Рецензенты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Т.А., эксперт Экспертного Совета АО «Издательство «Просвещение»;</w:t>
      </w:r>
      <w:proofErr w:type="gramEnd"/>
    </w:p>
    <w:p w:rsidR="00F229D5" w:rsidRDefault="00F229D5" w:rsidP="00F22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Васильева И.В., зав. кафедрой физ.-мат. дисциплин Института развития образования Краснодарского края, к.п.н., доцент;</w:t>
      </w:r>
    </w:p>
    <w:p w:rsidR="00F229D5" w:rsidRDefault="00F229D5" w:rsidP="00F22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Копелевич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Р.Б., Заслуженный учитель России, зам. директора лицея № 4 г. Краснодара. </w:t>
      </w:r>
    </w:p>
    <w:p w:rsidR="00F229D5" w:rsidRDefault="00F229D5" w:rsidP="00F229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9D5" w:rsidRDefault="00F229D5" w:rsidP="00F229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page"/>
      </w:r>
    </w:p>
    <w:p w:rsidR="00F229D5" w:rsidRDefault="00F229D5" w:rsidP="00F229D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229D5" w:rsidRDefault="00F229D5" w:rsidP="00F22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229D5" w:rsidRDefault="00F229D5" w:rsidP="00F229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29D5" w:rsidRDefault="00F229D5" w:rsidP="00F22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Рабочая программа по учебному предмету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«Математика»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10-11 классы составлена на основе:</w:t>
      </w:r>
    </w:p>
    <w:p w:rsidR="00F229D5" w:rsidRDefault="00F229D5" w:rsidP="00F229D5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среднего общего образования (утв. приказом Министерства образования и науки РФ от 17 мая 2012 г. N 413);</w:t>
      </w:r>
    </w:p>
    <w:p w:rsidR="00F229D5" w:rsidRDefault="00F229D5" w:rsidP="00F229D5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 развития математического образования в Российской Федерации (утв. Распоряжением Правительства РФ от 24 декабря 2013 г. № 2506-р);</w:t>
      </w:r>
    </w:p>
    <w:p w:rsidR="00F229D5" w:rsidRDefault="00F229D5" w:rsidP="00F229D5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среднего общего образования (протокол от 28 июня  2016 года № 2/16-з);</w:t>
      </w:r>
    </w:p>
    <w:p w:rsidR="000D742F" w:rsidRPr="00927E2A" w:rsidRDefault="000D742F" w:rsidP="000D742F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 Математика: алгебра и начала математического анализа, геометрия. Алгебра и начала математического анализа. Учебник.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Базовый и углубленный уровни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Ш.А. Алимов, </w:t>
      </w: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Ю.М. Колягин, М.В. Ткачёва и др. – М.: Просвещение, 2018.</w:t>
      </w:r>
    </w:p>
    <w:p w:rsidR="00F229D5" w:rsidRDefault="00F229D5" w:rsidP="00F229D5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УМК: Математика: алгебра и начала математического анализа, геометрия. Геометрия. 10-11 классы. (Базовый  и углубленный уровни) / Л.С.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В.Ф. Бутузов, С.Б. Кадомцев и др. – М.: Просвещение, 2018.</w:t>
      </w:r>
    </w:p>
    <w:p w:rsidR="00F229D5" w:rsidRDefault="00F229D5" w:rsidP="00F229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Настоящая программасоставлена на 5 часов в неделю, за два года обучения 340 часов, в соответствии с учебным планом школы и является программой базового уровня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</w:t>
      </w:r>
    </w:p>
    <w:p w:rsidR="00F229D5" w:rsidRDefault="00F229D5" w:rsidP="00F229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соответствует положениям Федерального государственного образовательного стандарта среднего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математике. Программа отражает идеи и положения Концепции развития математического образования,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F229D5" w:rsidRDefault="00F229D5" w:rsidP="00F229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согласно Концепции развития  математического образования Российской  Федерации предполагает решение следующих задач:</w:t>
      </w:r>
    </w:p>
    <w:p w:rsidR="00F229D5" w:rsidRDefault="00F229D5" w:rsidP="00F229D5">
      <w:pPr>
        <w:widowControl w:val="0"/>
        <w:numPr>
          <w:ilvl w:val="0"/>
          <w:numId w:val="12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предоставить каждому обучающемуся возможность достижения уровня математических знаний, необходимых для дальнейшей успешной жизни в обществе;</w:t>
      </w:r>
    </w:p>
    <w:p w:rsidR="00F229D5" w:rsidRDefault="00F229D5" w:rsidP="00F229D5">
      <w:pPr>
        <w:widowControl w:val="0"/>
        <w:numPr>
          <w:ilvl w:val="0"/>
          <w:numId w:val="12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обеспечить  каждого обучающегося развивающей интеллектуальной деятельностью на доступном уровне, используя присущую математике красоту и увлекательность;</w:t>
      </w:r>
    </w:p>
    <w:p w:rsidR="00F229D5" w:rsidRDefault="00F229D5" w:rsidP="00F229D5">
      <w:pPr>
        <w:widowControl w:val="0"/>
        <w:numPr>
          <w:ilvl w:val="0"/>
          <w:numId w:val="12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предусмотреть подготовку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их запросами к уровню подготовки в сфере математического образования. </w:t>
      </w:r>
    </w:p>
    <w:p w:rsidR="00F229D5" w:rsidRDefault="00F229D5" w:rsidP="00F229D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29D5" w:rsidRDefault="00F229D5" w:rsidP="00F229D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F229D5" w:rsidRDefault="00F229D5" w:rsidP="00F229D5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229D5" w:rsidRDefault="00F229D5" w:rsidP="00F229D5">
      <w:pPr>
        <w:suppressAutoHyphens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Учебный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предмет «Математика» соответствует требованиям Федерального государственного стандарта среднего общего образования, входит в перечень учебных предметов, обязательных для изучения в средней общеобразовательной школе. </w:t>
      </w:r>
    </w:p>
    <w:p w:rsidR="00F229D5" w:rsidRDefault="00F229D5" w:rsidP="00F229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Изучение учебного предмета «Математика» должно обеспечить формирование представлений о социальных, культурных и исторических факторах становления математики; основ логического и математического мышления; умений применять полученные знания при решении различных задач; представлений о математике как части общечеловеческой культуры: универсальном языке науки, позволяющем описывать и изучать реальные процессы и явления.</w:t>
      </w:r>
    </w:p>
    <w:p w:rsidR="00F229D5" w:rsidRDefault="00F229D5" w:rsidP="00F229D5">
      <w:pPr>
        <w:suppressAutoHyphens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Учебный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предмет «Математика» предназначен для изучения курса алгебры и начал математического анализа и геометрии в 10 - 11 классахна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базовом 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>уровне.</w:t>
      </w:r>
    </w:p>
    <w:p w:rsidR="00F229D5" w:rsidRDefault="00F229D5" w:rsidP="00F229D5">
      <w:pPr>
        <w:suppressAutoHyphens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>
        <w:rPr>
          <w:rFonts w:ascii="Times New Roman" w:eastAsia="ArialMT" w:hAnsi="Times New Roman" w:cs="Times New Roman"/>
          <w:sz w:val="24"/>
          <w:szCs w:val="24"/>
          <w:lang w:eastAsia="ar-SA"/>
        </w:rPr>
        <w:t>Курс «Алгебра и начала математического анализа»нацелен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F229D5" w:rsidRDefault="00F229D5" w:rsidP="00F229D5">
      <w:pPr>
        <w:suppressAutoHyphens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Одной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F229D5" w:rsidRDefault="00F229D5" w:rsidP="00F229D5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NewRomanPS-BoldItalicMT" w:eastAsia="Times New Roman" w:hAnsi="TimesNewRomanPS-BoldItalicMT" w:cs="TimesNewRomanPS-BoldItalicMT"/>
          <w:bCs/>
          <w:iCs/>
          <w:sz w:val="24"/>
          <w:szCs w:val="24"/>
          <w:lang w:eastAsia="ar-SA"/>
        </w:rPr>
        <w:t>Геометрия как один</w:t>
      </w:r>
      <w:r>
        <w:rPr>
          <w:rFonts w:ascii="TimesNewRomanPSMT" w:eastAsia="Times New Roman" w:hAnsi="TimesNewRomanPSMT" w:cs="TimesNewRomanPSMT"/>
          <w:sz w:val="24"/>
          <w:szCs w:val="24"/>
          <w:lang w:eastAsia="ar-SA"/>
        </w:rPr>
        <w:t xml:space="preserve"> из важнейших компонентов математического образования, необходима для приобретения конкретных знаний о пространстве и практически значимых умений, формирования языка описания объектов окружающего мира,  развития пространственного воображения и интуиции, математической культуры, эстетического воспитания учащихся. Изучение геометрии вносит вклад в развитие логического мышления,  формирование понятия доказательства.</w:t>
      </w:r>
    </w:p>
    <w:p w:rsidR="00F229D5" w:rsidRDefault="00F229D5" w:rsidP="00F229D5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стереометрии,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изучить свойства пространственных тел, научиться применять полученные знания для решения практических задач.</w:t>
      </w:r>
    </w:p>
    <w:p w:rsidR="00F229D5" w:rsidRDefault="00F229D5" w:rsidP="00F229D5">
      <w:pPr>
        <w:pStyle w:val="ConsPlusNormal"/>
        <w:ind w:firstLine="720"/>
        <w:jc w:val="both"/>
      </w:pPr>
      <w:r>
        <w:rPr>
          <w:b/>
        </w:rPr>
        <w:t xml:space="preserve">Результаты базового уровня ориентированы на общую функциональную грамотность, получение компетентностей для повседневной жизни и общего развития. </w:t>
      </w:r>
      <w:r>
        <w:t>Эта группа результатов предполагает:</w:t>
      </w:r>
    </w:p>
    <w:p w:rsidR="00F229D5" w:rsidRDefault="00F229D5" w:rsidP="00F229D5">
      <w:pPr>
        <w:pStyle w:val="ConsPlusNormal"/>
        <w:numPr>
          <w:ilvl w:val="0"/>
          <w:numId w:val="13"/>
        </w:numPr>
        <w:tabs>
          <w:tab w:val="clear" w:pos="0"/>
        </w:tabs>
        <w:ind w:left="0" w:firstLine="720"/>
        <w:jc w:val="both"/>
      </w:pPr>
      <w:r>
        <w:t>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 правил, а посредством моделирования и постановки проблемных вопросов для данной предметной области;</w:t>
      </w:r>
    </w:p>
    <w:p w:rsidR="00F229D5" w:rsidRDefault="00F229D5" w:rsidP="00F229D5">
      <w:pPr>
        <w:pStyle w:val="ConsPlusNormal"/>
        <w:numPr>
          <w:ilvl w:val="0"/>
          <w:numId w:val="13"/>
        </w:numPr>
        <w:tabs>
          <w:tab w:val="clear" w:pos="0"/>
        </w:tabs>
        <w:ind w:left="0" w:firstLine="720"/>
        <w:jc w:val="both"/>
      </w:pPr>
      <w:r>
        <w:t>умение решать основные практические задачи, характерные для использования методов и инструментария данной предметной области;</w:t>
      </w:r>
    </w:p>
    <w:p w:rsidR="00F229D5" w:rsidRDefault="00F229D5" w:rsidP="00F229D5">
      <w:pPr>
        <w:pStyle w:val="ConsPlusNormal"/>
        <w:numPr>
          <w:ilvl w:val="0"/>
          <w:numId w:val="13"/>
        </w:numPr>
        <w:tabs>
          <w:tab w:val="clear" w:pos="0"/>
        </w:tabs>
        <w:ind w:left="0" w:firstLine="720"/>
        <w:jc w:val="both"/>
      </w:pPr>
      <w:r>
        <w:t>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F229D5" w:rsidRDefault="00F229D5" w:rsidP="00F229D5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229D5" w:rsidRDefault="00F229D5" w:rsidP="00F229D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16"/>
          <w:szCs w:val="16"/>
          <w:highlight w:val="yellow"/>
        </w:rPr>
      </w:pPr>
    </w:p>
    <w:p w:rsidR="00F229D5" w:rsidRDefault="00F229D5" w:rsidP="00F229D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учебного предмета «Математика» </w:t>
      </w:r>
    </w:p>
    <w:p w:rsidR="00F229D5" w:rsidRDefault="00F229D5" w:rsidP="00F229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:rsidR="00F229D5" w:rsidRDefault="00F229D5" w:rsidP="00F229D5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Личностные результаты обучения: </w:t>
      </w:r>
    </w:p>
    <w:p w:rsidR="00F229D5" w:rsidRDefault="00F229D5" w:rsidP="00F229D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мотивации к обучению и целенаправленной познавательной деятельности, готовность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 личностному самоопределению;</w:t>
      </w:r>
    </w:p>
    <w:p w:rsidR="00F229D5" w:rsidRDefault="00F229D5" w:rsidP="00F229D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стремление к саморазвитию и самовоспитанию,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готовность и способность к самостоятельной творческой и ответственной деятельности;</w:t>
      </w:r>
    </w:p>
    <w:p w:rsidR="00F229D5" w:rsidRDefault="00F229D5" w:rsidP="00F229D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способность вести диалог с другими людьми, достигать в нем взаимопонимания, находить общие цели и сотрудничать для их достижения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сотрудничеству со сверстниками в образовательной, общественно полезной, учебно-исследовательской, проектной и других видах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патриотизма, гордости за свою Родину на примере жизни и деятельности отечественных учёных – математиков;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способность к образованию, в том числе самообразованию, на протяжении всей жизни; сознательного отношения к непрерывному образованию как условию успешной профессиональной и общественной деятельности;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proofErr w:type="gramStart"/>
      <w:r>
        <w:rPr>
          <w:rFonts w:ascii="Times New Roman" w:eastAsia="HiddenHorzOCR" w:hAnsi="Times New Roman" w:cs="Times New Roman"/>
          <w:sz w:val="24"/>
          <w:szCs w:val="24"/>
        </w:rPr>
        <w:lastRenderedPageBreak/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интегрирование в личный опыт новой, в том числе самостоятельно полученной информации;</w:t>
      </w:r>
    </w:p>
    <w:p w:rsidR="00F229D5" w:rsidRDefault="00F229D5" w:rsidP="00F229D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основ самовоспитания в процессе выполнения работ разного уровня сложности;</w:t>
      </w:r>
    </w:p>
    <w:p w:rsidR="00F229D5" w:rsidRDefault="00F229D5" w:rsidP="00F229D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развитие творческих способностей, интуиции, навыков самостоятельной деятельности.</w:t>
      </w:r>
    </w:p>
    <w:p w:rsidR="00F229D5" w:rsidRDefault="00F229D5" w:rsidP="00F229D5">
      <w:pPr>
        <w:pStyle w:val="a3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highlight w:val="yellow"/>
        </w:rPr>
      </w:pPr>
    </w:p>
    <w:p w:rsidR="00F229D5" w:rsidRDefault="00F229D5" w:rsidP="00F229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результаты обучения</w:t>
      </w:r>
      <w:r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229D5" w:rsidRDefault="00F229D5" w:rsidP="00F229D5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229D5" w:rsidRDefault="00F229D5" w:rsidP="00F229D5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229D5" w:rsidRDefault="00F229D5" w:rsidP="00F229D5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229D5" w:rsidRDefault="00F229D5" w:rsidP="00F229D5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использовать средства информационных и коммуникационных технологий;</w:t>
      </w:r>
    </w:p>
    <w:p w:rsidR="00F229D5" w:rsidRDefault="00F229D5" w:rsidP="00F229D5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владение языковыми средствами - умение ясно, логично и точно излагать свою точку зрения, использовать адекватные (устные и письменные) языковые средства.</w:t>
      </w:r>
    </w:p>
    <w:p w:rsidR="00F229D5" w:rsidRDefault="00F229D5" w:rsidP="00F229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9D5" w:rsidRDefault="00F229D5" w:rsidP="00F229D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Предметные результаты обучения</w:t>
      </w:r>
    </w:p>
    <w:p w:rsidR="00F229D5" w:rsidRDefault="00F229D5" w:rsidP="00F229D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формирование представлений об основных понятиях, идеях и методах математического анализа;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владение основными понятиями о плоских и пространственных геометрических фигурах, их основных свойствах; формирование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владение навыками использования готовых компьютерных программ при решении задач.</w:t>
      </w:r>
    </w:p>
    <w:p w:rsidR="00F229D5" w:rsidRDefault="00F229D5" w:rsidP="00F229D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229D5" w:rsidRDefault="00F229D5" w:rsidP="00F229D5">
      <w:pPr>
        <w:pStyle w:val="ConsPlusNormal"/>
        <w:ind w:firstLine="540"/>
        <w:jc w:val="both"/>
      </w:pPr>
      <w:r>
        <w:rPr>
          <w:rFonts w:eastAsia="Times New Roman"/>
          <w:lang w:eastAsia="ar-SA"/>
        </w:rPr>
        <w:t xml:space="preserve">Изучая учебный предмет «Математика» </w:t>
      </w:r>
      <w:r>
        <w:t>в 10 - 11 классах</w:t>
      </w:r>
      <w:r>
        <w:rPr>
          <w:rFonts w:eastAsia="Times New Roman"/>
          <w:lang w:eastAsia="ar-SA"/>
        </w:rPr>
        <w:t xml:space="preserve"> н</w:t>
      </w:r>
      <w:r>
        <w:rPr>
          <w:b/>
        </w:rPr>
        <w:t>а базовом уровне,</w:t>
      </w:r>
    </w:p>
    <w:p w:rsidR="00F229D5" w:rsidRDefault="00F229D5" w:rsidP="00F229D5">
      <w:pPr>
        <w:pStyle w:val="ConsPlusNormal"/>
        <w:ind w:firstLine="540"/>
        <w:jc w:val="both"/>
      </w:pPr>
      <w:r>
        <w:rPr>
          <w:b/>
        </w:rPr>
        <w:t>выпускник научится</w:t>
      </w:r>
      <w:r>
        <w:t xml:space="preserve"> использовать полученные знания в повседневной жизни и сможет обеспечить возможность успешного продолжения образования по специальностям, не связанным с прикладным использованием математики.</w:t>
      </w:r>
    </w:p>
    <w:p w:rsidR="00F229D5" w:rsidRDefault="00F229D5" w:rsidP="00F229D5">
      <w:pPr>
        <w:pStyle w:val="ConsPlusNormal"/>
        <w:ind w:firstLine="540"/>
        <w:jc w:val="both"/>
        <w:rPr>
          <w:i/>
        </w:rPr>
      </w:pPr>
      <w:r>
        <w:rPr>
          <w:b/>
          <w:i/>
        </w:rPr>
        <w:t>Выпускник получит возможность научиться</w:t>
      </w:r>
      <w:r>
        <w:rPr>
          <w:i/>
        </w:rPr>
        <w:t xml:space="preserve"> развивать мышление, использовать полученные знания в повседневной жизни и обеспечить успешное продолжение образования по специальностям, не связанным с прикладным использованием математики.</w:t>
      </w:r>
    </w:p>
    <w:p w:rsidR="00F229D5" w:rsidRDefault="00F229D5" w:rsidP="00F229D5">
      <w:pPr>
        <w:pStyle w:val="ConsPlusNormal"/>
        <w:ind w:firstLine="540"/>
        <w:jc w:val="both"/>
        <w:rPr>
          <w:b/>
        </w:rPr>
      </w:pPr>
      <w:r>
        <w:rPr>
          <w:rFonts w:eastAsia="Times New Roman"/>
          <w:lang w:eastAsia="ar-SA"/>
        </w:rPr>
        <w:t>Таким образом, о</w:t>
      </w:r>
      <w:r>
        <w:t xml:space="preserve">бучающиеся, осуществляющие обучение на базовом уровне, должны освоить общие математические умения, необходимые для жизни в современном обществе; </w:t>
      </w:r>
      <w:r>
        <w:rPr>
          <w:i/>
        </w:rPr>
        <w:t>вместе с тем, они получают возможность изучить предмет глубже, чтобы в дальнейшем при необходимости изучать математику для профессионального применения</w:t>
      </w:r>
      <w:r>
        <w:t>.</w:t>
      </w:r>
    </w:p>
    <w:p w:rsidR="00F229D5" w:rsidRDefault="00F229D5" w:rsidP="00F229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 изучении следующих разделов предмета «Математика» выпускник научится, </w:t>
      </w:r>
      <w:r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 (выделено курсивом)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оперировать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интервал, </w:t>
      </w:r>
      <w:r>
        <w:rPr>
          <w:rFonts w:ascii="Times New Roman" w:hAnsi="Times New Roman" w:cs="Times New Roman"/>
          <w:i/>
          <w:sz w:val="24"/>
          <w:szCs w:val="24"/>
        </w:rPr>
        <w:t>полуинтервал, промежуток с выколотой точкой, графическое представление множеств на координатной плоскости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  <w:proofErr w:type="gramEnd"/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оперировать понятиями: утверждение, отрицание утверждения, истинные и ложные утверждения, причина, следствие, частный случай общего утверждения,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контрпример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находить пересечение и объединение двух множеств, представленных графически на числовой прямой </w:t>
      </w:r>
      <w:r>
        <w:rPr>
          <w:rFonts w:ascii="Times New Roman" w:hAnsi="Times New Roman" w:cs="Times New Roman"/>
          <w:i/>
          <w:sz w:val="24"/>
          <w:szCs w:val="24"/>
        </w:rPr>
        <w:t>и на координатной плоскости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строить на числовой прямой подмножество числового множества, заданное простейшими условиями;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распознавать ложные утверждения, ошибки в рассуждениях, в том числе с использованием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контрпримеров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числовые множества на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координатной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прямой для описания реальных процессов и явлений;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логические рассуждения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ситуациях повседневной жизни;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проверять принадлежность элемента множеству;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проводить доказательные рассуждения для обоснования истинности утверждений.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использовать числовые множества на координатной прямой и на координатной плоскости для описания реальных процессов и явлений;</w:t>
      </w:r>
    </w:p>
    <w:p w:rsidR="00F229D5" w:rsidRDefault="00F229D5" w:rsidP="00F229D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проводить доказательные рассуждения в ситуациях повседневной жизни, при решении задач из других предметов.</w:t>
      </w:r>
    </w:p>
    <w:p w:rsidR="00F229D5" w:rsidRDefault="00F229D5" w:rsidP="00F229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Числа и выражения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оперировать на базовом уровне (</w:t>
      </w:r>
      <w:r>
        <w:rPr>
          <w:rFonts w:ascii="Times New Roman" w:hAnsi="Times New Roman" w:cs="Times New Roman"/>
          <w:i/>
          <w:sz w:val="24"/>
          <w:szCs w:val="24"/>
        </w:rPr>
        <w:t xml:space="preserve">свободно оперировать) </w:t>
      </w:r>
      <w:r>
        <w:rPr>
          <w:rFonts w:ascii="Times New Roman" w:hAnsi="Times New Roman" w:cs="Times New Roman"/>
          <w:sz w:val="24"/>
          <w:szCs w:val="24"/>
        </w:rPr>
        <w:t>понятиями: целое число, делимость чисел, обыкновенная дробь, десятичная дробь, рациональное число, приближенное значение числа, часть, доля, отношение, процент, повышение и понижение на заданное число процентов, масштаб;</w:t>
      </w:r>
      <w:proofErr w:type="gramEnd"/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приводить примеры чисел с заданными свойствами делимости;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</w:t>
      </w:r>
      <w:r>
        <w:rPr>
          <w:rFonts w:ascii="Times New Roman" w:hAnsi="Times New Roman" w:cs="Times New Roman"/>
          <w:i/>
          <w:sz w:val="24"/>
          <w:szCs w:val="24"/>
        </w:rPr>
        <w:t xml:space="preserve">числа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Pr="00676208">
        <w:rPr>
          <w:rFonts w:ascii="Times New Roman" w:hAnsi="Times New Roman" w:cs="Times New Roman"/>
          <w:i/>
          <w:position w:val="-6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55pt;height:11.55pt" o:ole="">
            <v:imagedata r:id="rId8" o:title=""/>
          </v:shape>
          <o:OLEObject Type="Embed" ProgID="Equation.DSMT4" ShapeID="_x0000_i1025" DrawAspect="Content" ObjectID="_1728574318" r:id="rId9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арифметические действия с целыми и рациональными числами;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несложные преобразования числовых выражений, содержащих степени чисел, либо корни из чисел, либо логарифмы чисел;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рациональные числа между собой;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изображать точками на числовой прямой целые и рациональные числа;</w:t>
      </w:r>
      <w:proofErr w:type="gramEnd"/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изображать точками на числовой прямой целые степени чисел, корни натуральной степени из чисел, логарифмы чисел в простых случаях;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несложные преобразования целых и дробно-рациональных буквенных выражений;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в простейших случаях из равенства одну переменную через другие;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изображать схематически угол, величина которого выражена в градусах;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знаки синуса, косинуса, тангенса, котангенса конкретных углов;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вычисления при решении задач практического характера;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практические расчеты с использованием при необходимости справочных материалов и вычислительных устройств;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реальные величины, характеристики объектов окружающего мира с их конкретными числовыми значениями;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методы округления, приближения и прикидки при решении практических задач повседневной жизни;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выполнять арифметические действия, сочетая устные и письменные приемы, применяя при необходимости вычислительные устройства;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находить значения корня натуральной степени, степени с рациональным показателем, логарифма, используя при необходимости вычислительные устройства;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пользоваться оценкой и прикидкой при практических расчетах;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находить значения числовых и буквенных выражений, осуществляя необходимые подстановки и преобразования;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изображать схематически угол, величина которого выражена в градусах или радианах;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использовать при решении задач табличные значения тригонометрических функций углов;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выполнять перевод величины угла из радианной меры в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градусную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и обратно;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</w:r>
    </w:p>
    <w:p w:rsidR="00F229D5" w:rsidRDefault="00F229D5" w:rsidP="00F229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мира.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линейные и квадратные уравнения и неравенства;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решать показательные уравнения, вида </w:t>
      </w:r>
      <w:r w:rsidRPr="00676208">
        <w:rPr>
          <w:rFonts w:ascii="Times New Roman" w:hAnsi="Times New Roman" w:cs="Times New Roman"/>
          <w:position w:val="-6"/>
          <w:sz w:val="24"/>
          <w:szCs w:val="24"/>
        </w:rPr>
        <w:object w:dxaOrig="1005" w:dyaOrig="405">
          <v:shape id="_x0000_i1026" type="#_x0000_t75" style="width:50.25pt;height:20.4pt" o:ole="">
            <v:imagedata r:id="rId10" o:title=""/>
          </v:shape>
          <o:OLEObject Type="Embed" ProgID="Equation.DSMT4" ShapeID="_x0000_i1026" DrawAspect="Content" ObjectID="_1728574319" r:id="rId11"/>
        </w:object>
      </w:r>
      <w:r>
        <w:rPr>
          <w:rFonts w:ascii="Times New Roman" w:hAnsi="Times New Roman" w:cs="Times New Roman"/>
          <w:sz w:val="24"/>
          <w:szCs w:val="24"/>
        </w:rPr>
        <w:t xml:space="preserve">(где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можно представить в виде степени с основанием </w:t>
      </w:r>
      <w:r w:rsidRPr="00676208">
        <w:rPr>
          <w:rFonts w:ascii="Times New Roman" w:hAnsi="Times New Roman" w:cs="Times New Roman"/>
          <w:position w:val="-6"/>
          <w:sz w:val="24"/>
          <w:szCs w:val="24"/>
        </w:rPr>
        <w:object w:dxaOrig="210" w:dyaOrig="225">
          <v:shape id="_x0000_i1027" type="#_x0000_t75" style="width:10.2pt;height:11.55pt" o:ole="">
            <v:imagedata r:id="rId12" o:title=""/>
          </v:shape>
          <o:OLEObject Type="Embed" ProgID="Equation.DSMT4" ShapeID="_x0000_i1027" DrawAspect="Content" ObjectID="_1728574320" r:id="rId13"/>
        </w:object>
      </w:r>
      <w:r>
        <w:rPr>
          <w:rFonts w:ascii="Times New Roman" w:hAnsi="Times New Roman" w:cs="Times New Roman"/>
          <w:sz w:val="24"/>
          <w:szCs w:val="24"/>
        </w:rPr>
        <w:t xml:space="preserve">) и простейшие неравенства вида </w:t>
      </w:r>
      <w:r w:rsidRPr="00676208">
        <w:rPr>
          <w:rFonts w:ascii="Times New Roman" w:hAnsi="Times New Roman" w:cs="Times New Roman"/>
          <w:position w:val="-10"/>
          <w:sz w:val="24"/>
          <w:szCs w:val="24"/>
        </w:rPr>
        <w:object w:dxaOrig="3480" w:dyaOrig="435">
          <v:shape id="_x0000_i1028" type="#_x0000_t75" style="width:173.9pt;height:21.75pt" o:ole="">
            <v:imagedata r:id="rId14" o:title=""/>
          </v:shape>
          <o:OLEObject Type="Embed" ProgID="Equation.DSMT4" ShapeID="_x0000_i1028" DrawAspect="Content" ObjectID="_1728574321" r:id="rId15"/>
        </w:object>
      </w:r>
      <w:r>
        <w:rPr>
          <w:rFonts w:ascii="Times New Roman" w:hAnsi="Times New Roman" w:cs="Times New Roman"/>
          <w:sz w:val="24"/>
          <w:szCs w:val="24"/>
        </w:rPr>
        <w:t xml:space="preserve"> (где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можно представить в виде степени с основанием </w:t>
      </w:r>
      <w:r w:rsidRPr="00676208">
        <w:rPr>
          <w:rFonts w:ascii="Times New Roman" w:hAnsi="Times New Roman" w:cs="Times New Roman"/>
          <w:position w:val="-6"/>
          <w:sz w:val="24"/>
          <w:szCs w:val="24"/>
        </w:rPr>
        <w:object w:dxaOrig="210" w:dyaOrig="225">
          <v:shape id="_x0000_i1029" type="#_x0000_t75" style="width:10.2pt;height:11.55pt" o:ole="">
            <v:imagedata r:id="rId12" o:title=""/>
          </v:shape>
          <o:OLEObject Type="Embed" ProgID="Equation.DSMT4" ShapeID="_x0000_i1029" DrawAspect="Content" ObjectID="_1728574322" r:id="rId16"/>
        </w:objec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решать логарифмические уравнения вида </w:t>
      </w:r>
      <w:r w:rsidRPr="00676208">
        <w:rPr>
          <w:rFonts w:ascii="Times New Roman" w:hAnsi="Times New Roman" w:cs="Times New Roman"/>
          <w:position w:val="-14"/>
          <w:sz w:val="24"/>
          <w:szCs w:val="24"/>
        </w:rPr>
        <w:object w:dxaOrig="1665" w:dyaOrig="405">
          <v:shape id="_x0000_i1030" type="#_x0000_t75" style="width:83.55pt;height:20.4pt" o:ole="">
            <v:imagedata r:id="rId17" o:title=""/>
          </v:shape>
          <o:OLEObject Type="Embed" ProgID="Equation.DSMT4" ShapeID="_x0000_i1030" DrawAspect="Content" ObjectID="_1728574323" r:id="rId18"/>
        </w:object>
      </w:r>
      <w:r>
        <w:rPr>
          <w:rFonts w:ascii="Times New Roman" w:hAnsi="Times New Roman" w:cs="Times New Roman"/>
          <w:sz w:val="24"/>
          <w:szCs w:val="24"/>
        </w:rPr>
        <w:t xml:space="preserve">и простейшие неравенства вида </w:t>
      </w:r>
      <w:r w:rsidRPr="00676208">
        <w:rPr>
          <w:rFonts w:ascii="Times New Roman" w:hAnsi="Times New Roman" w:cs="Times New Roman"/>
          <w:position w:val="-14"/>
          <w:sz w:val="24"/>
          <w:szCs w:val="24"/>
        </w:rPr>
        <w:object w:dxaOrig="3735" w:dyaOrig="405">
          <v:shape id="_x0000_i1031" type="#_x0000_t75" style="width:186.8pt;height:20.4pt" o:ole="">
            <v:imagedata r:id="rId19" o:title=""/>
          </v:shape>
          <o:OLEObject Type="Embed" ProgID="Equation.DSMT4" ShapeID="_x0000_i1031" DrawAspect="Content" ObjectID="_1728574324" r:id="rId20"/>
        </w:object>
      </w:r>
      <w:r w:rsidRPr="00676208">
        <w:rPr>
          <w:position w:val="-14"/>
        </w:rPr>
        <w:object w:dxaOrig="1875" w:dyaOrig="405">
          <v:shape id="_x0000_i1032" type="#_x0000_t75" style="width:93.75pt;height:20.4pt" o:ole="">
            <v:imagedata r:id="rId21" o:title=""/>
          </v:shape>
          <o:OLEObject Type="Embed" ProgID="Equation.DSMT4" ShapeID="_x0000_i1032" DrawAspect="Content" ObjectID="_1728574325" r:id="rId22"/>
        </w:object>
      </w:r>
      <w:r w:rsidRPr="00676208">
        <w:rPr>
          <w:position w:val="-14"/>
        </w:rPr>
        <w:object w:dxaOrig="1665" w:dyaOrig="405">
          <v:shape id="_x0000_i1033" type="#_x0000_t75" style="width:83.55pt;height:20.4pt" o:ole="">
            <v:imagedata r:id="rId23" o:title=""/>
          </v:shape>
          <o:OLEObject Type="Embed" ProgID="Equation.DSMT4" ShapeID="_x0000_i1033" DrawAspect="Content" ObjectID="_1728574326" r:id="rId24"/>
        </w:object>
      </w:r>
      <w:r>
        <w:rPr>
          <w:sz w:val="24"/>
          <w:szCs w:val="24"/>
        </w:rPr>
        <w:t>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приводить несколько примеров корней простейшего тригонометрического уравнения вида: </w:t>
      </w:r>
      <w:r w:rsidRPr="00676208">
        <w:rPr>
          <w:rFonts w:ascii="Times New Roman" w:eastAsia="Calibri" w:hAnsi="Times New Roman" w:cs="Times New Roman"/>
          <w:position w:val="-6"/>
          <w:sz w:val="24"/>
          <w:szCs w:val="24"/>
        </w:rPr>
        <w:object w:dxaOrig="885" w:dyaOrig="285">
          <v:shape id="_x0000_i1034" type="#_x0000_t75" style="width:44.15pt;height:14.25pt" o:ole="">
            <v:imagedata r:id="rId25" o:title=""/>
          </v:shape>
          <o:OLEObject Type="Embed" ProgID="Equation.DSMT4" ShapeID="_x0000_i1034" DrawAspect="Content" ObjectID="_1728574327" r:id="rId26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76208">
        <w:rPr>
          <w:rFonts w:ascii="Times New Roman" w:eastAsia="Calibri" w:hAnsi="Times New Roman" w:cs="Times New Roman"/>
          <w:position w:val="-6"/>
          <w:sz w:val="24"/>
          <w:szCs w:val="24"/>
        </w:rPr>
        <w:object w:dxaOrig="885" w:dyaOrig="240">
          <v:shape id="_x0000_i1035" type="#_x0000_t75" style="width:44.15pt;height:12.25pt" o:ole="">
            <v:imagedata r:id="rId27" o:title=""/>
          </v:shape>
          <o:OLEObject Type="Embed" ProgID="Equation.DSMT4" ShapeID="_x0000_i1035" DrawAspect="Content" ObjectID="_1728574328" r:id="rId28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7620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50" w:dyaOrig="300">
          <v:shape id="_x0000_i1036" type="#_x0000_t75" style="width:37.35pt;height:14.95pt" o:ole="">
            <v:imagedata r:id="rId29" o:title=""/>
          </v:shape>
          <o:OLEObject Type="Embed" ProgID="Equation.DSMT4" ShapeID="_x0000_i1036" DrawAspect="Content" ObjectID="_1728574329" r:id="rId30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7620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855" w:dyaOrig="300">
          <v:shape id="_x0000_i1037" type="#_x0000_t75" style="width:42.8pt;height:14.95pt" o:ole="">
            <v:imagedata r:id="rId31" o:title=""/>
          </v:shape>
          <o:OLEObject Type="Embed" ProgID="Equation.DSMT4" ShapeID="_x0000_i1037" DrawAspect="Content" ObjectID="_1728574330" r:id="rId32"/>
        </w:object>
      </w:r>
      <w:r>
        <w:rPr>
          <w:rFonts w:ascii="Times New Roman" w:hAnsi="Times New Roman" w:cs="Times New Roman"/>
          <w:sz w:val="24"/>
          <w:szCs w:val="24"/>
        </w:rPr>
        <w:t xml:space="preserve">, где </w:t>
      </w:r>
      <w:r w:rsidRPr="00676208">
        <w:rPr>
          <w:rFonts w:ascii="Times New Roman" w:hAnsi="Times New Roman" w:cs="Times New Roman"/>
          <w:position w:val="-6"/>
          <w:sz w:val="24"/>
          <w:szCs w:val="24"/>
        </w:rPr>
        <w:object w:dxaOrig="210" w:dyaOrig="225">
          <v:shape id="_x0000_i1038" type="#_x0000_t75" style="width:10.2pt;height:11.55pt" o:ole="">
            <v:imagedata r:id="rId33" o:title=""/>
          </v:shape>
          <o:OLEObject Type="Embed" ProgID="Equation.DSMT4" ShapeID="_x0000_i1038" DrawAspect="Content" ObjectID="_1728574331" r:id="rId34"/>
        </w:object>
      </w:r>
      <w:r>
        <w:rPr>
          <w:rFonts w:ascii="Times New Roman" w:hAnsi="Times New Roman" w:cs="Times New Roman"/>
          <w:sz w:val="24"/>
          <w:szCs w:val="24"/>
        </w:rPr>
        <w:t xml:space="preserve"> - табличное значение соответствующей тригонометрической функции;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и решать уравнения и системы уравнений при решении несложных практических (сюжетных) задач;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использовать методы решения уравнений: приведение к виду "произведение равно нулю" или "частное равно нулю", замена переменных;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использовать метод интервалов для решения неравенств;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использовать графический метод для приближенного решения уравнений и неравенств;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изображать на тригонометрической окружности множество решений простейших тригонометрических уравнений и неравенств;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выполнять отбор корней уравнений или решений неравенств в соответствии с дополнительными условиями и ограничениями;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составлять и решать уравнения, системы уравнений и неравенства при решении задач других учебных предметов;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</w:r>
    </w:p>
    <w:p w:rsidR="00F229D5" w:rsidRDefault="00F229D5" w:rsidP="00F229D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</w:r>
    </w:p>
    <w:p w:rsidR="00F229D5" w:rsidRDefault="00F229D5" w:rsidP="00F229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9D5" w:rsidRDefault="00F229D5" w:rsidP="00F229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знакопостоянства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</w:t>
      </w:r>
      <w:r>
        <w:rPr>
          <w:rFonts w:ascii="Times New Roman" w:hAnsi="Times New Roman" w:cs="Times New Roman"/>
          <w:i/>
          <w:sz w:val="24"/>
          <w:szCs w:val="24"/>
        </w:rPr>
        <w:t>четная и нечетная функции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по графику приближенно значения функции в заданных точках;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по графику свойства функции (нули, промежутки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промежутки монотонности, наибольшие и наименьшие значения и т.п.);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 </w:t>
      </w:r>
      <w:r>
        <w:rPr>
          <w:rFonts w:ascii="Times New Roman" w:hAnsi="Times New Roman" w:cs="Times New Roman"/>
          <w:i/>
          <w:sz w:val="24"/>
          <w:szCs w:val="24"/>
        </w:rPr>
        <w:t>асимптоты, нули функции и т.д</w:t>
      </w:r>
      <w:r>
        <w:rPr>
          <w:rFonts w:ascii="Times New Roman" w:hAnsi="Times New Roman" w:cs="Times New Roman"/>
          <w:sz w:val="24"/>
          <w:szCs w:val="24"/>
        </w:rPr>
        <w:t>.);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по графикам </w:t>
      </w:r>
      <w:r>
        <w:rPr>
          <w:rFonts w:ascii="Times New Roman" w:hAnsi="Times New Roman" w:cs="Times New Roman"/>
          <w:i/>
          <w:sz w:val="24"/>
          <w:szCs w:val="24"/>
        </w:rPr>
        <w:t xml:space="preserve">и использовать для решения прикладных задач </w:t>
      </w:r>
      <w:r>
        <w:rPr>
          <w:rFonts w:ascii="Times New Roman" w:hAnsi="Times New Roman" w:cs="Times New Roman"/>
          <w:sz w:val="24"/>
          <w:szCs w:val="24"/>
        </w:rPr>
        <w:t xml:space="preserve">свойства реальных процессов и зависимостей (наибольшие и наименьшие значения, промежутки возрастания и убывания, промежутки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i/>
          <w:sz w:val="24"/>
          <w:szCs w:val="24"/>
        </w:rPr>
        <w:t>асимптоты, период и т.п</w:t>
      </w:r>
      <w:r>
        <w:rPr>
          <w:rFonts w:ascii="Times New Roman" w:hAnsi="Times New Roman" w:cs="Times New Roman"/>
          <w:sz w:val="24"/>
          <w:szCs w:val="24"/>
        </w:rPr>
        <w:t>.);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интерпретировать свойства в контексте конкретной практической ситуации;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определять значение функции по значению аргумента при различных способах задания функции;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строить графики изученных функций;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решать уравнения, простейшие системы уравнений, используя свойства функций и их графиков;</w:t>
      </w:r>
    </w:p>
    <w:p w:rsidR="00F229D5" w:rsidRDefault="00F229D5" w:rsidP="00F229D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определять по графикам простейшие характеристики периодических процессов в биологии, экономике, музыке, радиосвязи и др. (амплитуда, периоди т.п.).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Элементы математического анализа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производная функции в точке, касательная к графику функции, производная функции;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значение производной функции в точке по изображению касательной к графику, проведенной в этой точке;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нулями производной этой функции - с другой.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</w:r>
      <w:proofErr w:type="gramEnd"/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графики реальных процессов для решения несложных прикладных задач, в том числе определяя по графику скорость хода процесса;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вычислять производную одночлена, многочлена, квадратного корня, производную суммы функций;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вычислять производные элементарных функций и их комбинаций, используя справочные материалы;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</w:t>
      </w:r>
    </w:p>
    <w:p w:rsidR="00F229D5" w:rsidRDefault="00F229D5" w:rsidP="00F229D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интерпретировать полученные результаты.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вероятностей, логика и комбинаторика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вычислять вероятности событий на основе подсчета числа исходов;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и сравнивать в простых случаях вероятности событий в реальной жизни;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читать, сопоставлять, сравнивать, интерпретировать в простых случаях реальные данные, представленные в виде таблиц, диаграмм, графиков;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иметь представление о дискретных и непрерывных случайных величинах и распределениях, о независимости случайных величин;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иметь представление о математическом ожидании и дисперсии случайных величин;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иметь представление о нормальном распределении и примерах нормально распределенных случайных величин;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понимать суть закона больших чисел и выборочного метода измерения вероятностей;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иметь представление об условной вероятности и о полной вероятности, применять их в решении задач;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иметь представление о важных частных видах распределений и применять их в решении задач;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иметь представление о корреляции случайных величин, о линейной регрессии;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вычислять или оценивать вероятности событий в реальной жизни;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выбирать подходящие методы представления и обработки данных;</w:t>
      </w:r>
    </w:p>
    <w:p w:rsidR="00F229D5" w:rsidRDefault="00F229D5" w:rsidP="00F229D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ситуациях.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Текстовые задачи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несложные текстовые задачи разных типов  (</w:t>
      </w:r>
      <w:r>
        <w:rPr>
          <w:rFonts w:ascii="Times New Roman" w:hAnsi="Times New Roman" w:cs="Times New Roman"/>
          <w:i/>
          <w:sz w:val="24"/>
          <w:szCs w:val="24"/>
        </w:rPr>
        <w:t>в том числе задачи повышенной трудности)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условие задачи, при необходимости строить для ее решения математическую модель;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действовать по алгоритму, содержащемуся в условии задачи;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решении задачи;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избыточными условиями, выбирая из всей информации, данные, необходимые для решения задачи;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осуществлять несложный перебор возможных решений, выбирая из них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оптимальное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критериям, сформулированным в условии;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задачи на расчет стоимости покупок, услуг, поездок и т.п.;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несложные задачи, связанные с долевым участием во владении фирмой, предприятием, недвижимостью;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практические задачи, требующие использования отрицательных чисел: на определение температуры, на определение положения на временной оси (до нашей эры и после), на движение денежных средств (приход/расход), на определение глубины/высоты и т.п.;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понятие масштаба для нахождения расстояний и длин на картах, планах местности, планах помещений, выкройках, при работе на компьютере и т.п.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несложные практические задачи, возникающие в ситуациях повседневной жизни;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выбирать оптимальный метод решения задачи, рассматривая различные методы;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строить модель решения задачи, проводить доказательные рассуждения;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решать задачи, требующие перебора вариантов, проверки условий, выбора оптимального результата;</w:t>
      </w:r>
    </w:p>
    <w:p w:rsidR="00F229D5" w:rsidRDefault="00F229D5" w:rsidP="00F229D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переводить при решении задачи информацию из одной формы в другую, используя при необходимости схемы, таблицы, графики, диаграммы;</w:t>
      </w:r>
    </w:p>
    <w:p w:rsidR="00F229D5" w:rsidRDefault="00F229D5" w:rsidP="00F229D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решать практические задачи и задачи из других предметов.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Геометрия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основные виды многогранников (призма, пирамида, прямоугольный параллелепипед, куб);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изображать изучаемые фигуры от руки и с применением простых чертежных инструментов;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делать (выносные) плоские чертежи из рисунков простых объемных фигур: вид сверху, сбоку, снизу, </w:t>
      </w:r>
      <w:r>
        <w:rPr>
          <w:rFonts w:ascii="Times New Roman" w:hAnsi="Times New Roman" w:cs="Times New Roman"/>
          <w:i/>
          <w:sz w:val="24"/>
          <w:szCs w:val="24"/>
        </w:rPr>
        <w:t>строить сечения многогранников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о пространственных геометрических фигурах, представленную на чертежах и рисунках;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теорему Пифагора при вычислении элементов стереометрических фигур;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основные виды тел вращения (конус, цилиндр, сфера и шар);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объемы и площади поверхностей простейших многогранников и тел вращения (</w:t>
      </w:r>
      <w:r>
        <w:rPr>
          <w:rFonts w:ascii="Times New Roman" w:hAnsi="Times New Roman" w:cs="Times New Roman"/>
          <w:i/>
          <w:sz w:val="24"/>
          <w:szCs w:val="24"/>
        </w:rPr>
        <w:t xml:space="preserve">геометрических тел) </w:t>
      </w:r>
      <w:r>
        <w:rPr>
          <w:rFonts w:ascii="Times New Roman" w:hAnsi="Times New Roman" w:cs="Times New Roman"/>
          <w:sz w:val="24"/>
          <w:szCs w:val="24"/>
        </w:rPr>
        <w:t>с применением формул;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абстрактные геометрические понятия и факты с реальными жизненными объектами и ситуациями;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свойства пространственных геометрических фигур для решения типовых задач практического содержания </w:t>
      </w:r>
      <w:r>
        <w:rPr>
          <w:rFonts w:ascii="Times New Roman" w:hAnsi="Times New Roman" w:cs="Times New Roman"/>
          <w:i/>
          <w:sz w:val="24"/>
          <w:szCs w:val="24"/>
        </w:rPr>
        <w:t>и задач из других областей знаний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площади поверхностей тел одинаковой формы различного размера;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объемы сосудов одинаковой формы различного размера;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форму правильного многогранника после спилов, срезов и т.п. (определять количество вершин, ребер и граней полученных многогранников);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применять для решения задач геометрические факты, если условия применения заданы в явной форме;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решать задачи на нахождение геометрических величин по образцам или алгоритмам;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применять геометрические факты для решения задач, в том числе предполагающих несколько шагов решения;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описывать взаимное расположение прямых и плоскостей в пространстве;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формулировать свойства и признаки фигур;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доказывать геометрические утверждения;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владеть стандартной классификацией пространственных фигур (пирамиды, призмы, параллелепипеды);</w:t>
      </w:r>
    </w:p>
    <w:p w:rsidR="00F229D5" w:rsidRDefault="00F229D5" w:rsidP="00F229D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вычислять расстояния и углы в пространстве;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Векторы и координаты в пространстве</w:t>
      </w:r>
    </w:p>
    <w:p w:rsidR="00F229D5" w:rsidRDefault="00F229D5" w:rsidP="00F229D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оперировать на базовом уровне понятием декартовы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координаты в пространстве;</w:t>
      </w:r>
    </w:p>
    <w:p w:rsidR="00F229D5" w:rsidRDefault="00F229D5" w:rsidP="00F229D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координаты вершин куба и прямоугольного параллелепипеда;</w:t>
      </w:r>
    </w:p>
    <w:p w:rsidR="00F229D5" w:rsidRDefault="00F229D5" w:rsidP="00F229D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оперировать понятиями декартовы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</w:r>
    </w:p>
    <w:p w:rsidR="00F229D5" w:rsidRDefault="00F229D5" w:rsidP="00F229D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F229D5" w:rsidRDefault="00F229D5" w:rsidP="00F229D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задавать плоскость уравнением в декартовой системе координат;</w:t>
      </w:r>
    </w:p>
    <w:p w:rsidR="00F229D5" w:rsidRDefault="00F229D5" w:rsidP="00F229D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решать простейшие задачи введением векторного базиса.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 математики</w:t>
      </w:r>
    </w:p>
    <w:p w:rsidR="00F229D5" w:rsidRDefault="00F229D5" w:rsidP="00F229D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:rsidR="00F229D5" w:rsidRDefault="00F229D5" w:rsidP="00F229D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примеры математических открытий и их авторов в связи с отечественной и всемирной историей;</w:t>
      </w:r>
    </w:p>
    <w:p w:rsidR="00F229D5" w:rsidRDefault="00F229D5" w:rsidP="00F229D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роль математики в развитии России;</w:t>
      </w:r>
    </w:p>
    <w:p w:rsidR="00F229D5" w:rsidRDefault="00F229D5" w:rsidP="00F229D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представлять вклад выдающихся математиков в развитие математики и иных научных областей.</w:t>
      </w:r>
    </w:p>
    <w:p w:rsidR="00F229D5" w:rsidRDefault="00F229D5" w:rsidP="00F22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математики</w:t>
      </w:r>
    </w:p>
    <w:p w:rsidR="00F229D5" w:rsidRDefault="00F229D5" w:rsidP="00F229D5">
      <w:pPr>
        <w:pStyle w:val="a3"/>
        <w:numPr>
          <w:ilvl w:val="0"/>
          <w:numId w:val="13"/>
        </w:numPr>
        <w:tabs>
          <w:tab w:val="clear" w:pos="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известные методы при решении стандартных математических задач;</w:t>
      </w:r>
    </w:p>
    <w:p w:rsidR="00F229D5" w:rsidRDefault="00F229D5" w:rsidP="00F229D5">
      <w:pPr>
        <w:pStyle w:val="a3"/>
        <w:numPr>
          <w:ilvl w:val="0"/>
          <w:numId w:val="13"/>
        </w:numPr>
        <w:tabs>
          <w:tab w:val="clear" w:pos="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замечать и характеризовать математические закономерности в окружающей действительности;</w:t>
      </w:r>
    </w:p>
    <w:p w:rsidR="00F229D5" w:rsidRDefault="00F229D5" w:rsidP="00F229D5">
      <w:pPr>
        <w:pStyle w:val="a3"/>
        <w:numPr>
          <w:ilvl w:val="0"/>
          <w:numId w:val="13"/>
        </w:numPr>
        <w:tabs>
          <w:tab w:val="clear" w:pos="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искусства;</w:t>
      </w:r>
    </w:p>
    <w:p w:rsidR="00F229D5" w:rsidRDefault="00F229D5" w:rsidP="00F229D5">
      <w:pPr>
        <w:pStyle w:val="a3"/>
        <w:numPr>
          <w:ilvl w:val="0"/>
          <w:numId w:val="13"/>
        </w:numPr>
        <w:tabs>
          <w:tab w:val="clear" w:pos="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использовать основные методы доказательства, проводить доказательство и выполнять опровержение;</w:t>
      </w:r>
    </w:p>
    <w:p w:rsidR="00F229D5" w:rsidRDefault="00F229D5" w:rsidP="00F229D5">
      <w:pPr>
        <w:pStyle w:val="a3"/>
        <w:numPr>
          <w:ilvl w:val="0"/>
          <w:numId w:val="13"/>
        </w:numPr>
        <w:tabs>
          <w:tab w:val="clear" w:pos="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7E2F52" w:rsidRDefault="007E2F52" w:rsidP="00F229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24F" w:rsidRPr="00AE3116" w:rsidRDefault="00B2524F" w:rsidP="00B252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05CA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учебного предмета «Математика</w:t>
      </w:r>
      <w:r w:rsidR="00742C82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7F79A8" w:rsidRPr="009B1E50" w:rsidRDefault="007F79A8" w:rsidP="007F7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F79A8" w:rsidRDefault="007F79A8" w:rsidP="007F7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 и начала</w:t>
      </w:r>
      <w:r w:rsidR="00C74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математического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анализа</w:t>
      </w:r>
    </w:p>
    <w:p w:rsidR="000B2CE3" w:rsidRDefault="00F90F05" w:rsidP="007F7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CB113F" w:rsidRPr="00A66AFF" w:rsidRDefault="00CB113F" w:rsidP="001708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Действительные числа</w:t>
      </w:r>
      <w:r w:rsidR="007F79A8" w:rsidRPr="00A66AF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Целые и рациональные числа</w:t>
      </w:r>
      <w:r w:rsidR="007703DE" w:rsidRPr="00A66AF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Действительные числа. Бесконечно убывающая</w:t>
      </w:r>
      <w:r w:rsidRPr="00A66AFF">
        <w:rPr>
          <w:rFonts w:ascii="Times New Roman" w:hAnsi="Times New Roman"/>
          <w:sz w:val="24"/>
          <w:szCs w:val="24"/>
        </w:rPr>
        <w:t xml:space="preserve">геометрическая прогрессия. </w:t>
      </w:r>
      <w:r w:rsidRPr="00A66AFF">
        <w:rPr>
          <w:rFonts w:ascii="Times New Roman" w:eastAsia="Calibri" w:hAnsi="Times New Roman" w:cs="Times New Roman"/>
          <w:sz w:val="24"/>
          <w:szCs w:val="24"/>
        </w:rPr>
        <w:t>Арифметический корень натуральной степени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66AFF">
        <w:rPr>
          <w:rFonts w:ascii="Times New Roman" w:hAnsi="Times New Roman"/>
          <w:sz w:val="24"/>
          <w:szCs w:val="24"/>
        </w:rPr>
        <w:t xml:space="preserve"> Степень  с рациональным и действительным показателем. Решение зада</w:t>
      </w:r>
      <w:r w:rsidRPr="00F7740E">
        <w:rPr>
          <w:rFonts w:ascii="Times New Roman" w:hAnsi="Times New Roman"/>
          <w:sz w:val="24"/>
          <w:szCs w:val="24"/>
        </w:rPr>
        <w:t>ч.</w:t>
      </w:r>
    </w:p>
    <w:p w:rsidR="007F79A8" w:rsidRDefault="00D12E32" w:rsidP="001708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Степенная функция. </w:t>
      </w:r>
      <w:r w:rsidRPr="00A66AFF">
        <w:rPr>
          <w:rFonts w:ascii="Times New Roman" w:eastAsia="Calibri" w:hAnsi="Times New Roman" w:cs="Times New Roman"/>
          <w:sz w:val="24"/>
          <w:szCs w:val="24"/>
        </w:rPr>
        <w:t>Степенная функция, её свойства и график. Взаимно обратные функции. Равносильные уравнения и неравенства. Иррациональные уравнения</w:t>
      </w:r>
      <w:r>
        <w:rPr>
          <w:rFonts w:ascii="Times New Roman" w:eastAsia="Calibri" w:hAnsi="Times New Roman" w:cs="Times New Roman"/>
          <w:sz w:val="24"/>
          <w:szCs w:val="24"/>
        </w:rPr>
        <w:t>. Иррациональные неравенства.</w:t>
      </w:r>
    </w:p>
    <w:p w:rsidR="00D12E32" w:rsidRPr="00A66AFF" w:rsidRDefault="00D12E32" w:rsidP="001708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Показательная функция. </w:t>
      </w:r>
      <w:r w:rsidRPr="00A66AFF">
        <w:rPr>
          <w:rFonts w:ascii="Times New Roman" w:eastAsia="Calibri" w:hAnsi="Times New Roman" w:cs="Times New Roman"/>
          <w:sz w:val="24"/>
          <w:szCs w:val="24"/>
        </w:rPr>
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D12E32" w:rsidRPr="00A66AFF" w:rsidRDefault="00D12E32" w:rsidP="001708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Логарифмическая функция.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Логарифмы. </w: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Свойства логарифмов. Десятичные и натуральные логарифмы. Логарифмическая функция, её свойства и график. Логарифмические уравнения. Логарифмические неравенства. </w:t>
      </w:r>
    </w:p>
    <w:p w:rsidR="00D12E32" w:rsidRPr="00A66AFF" w:rsidRDefault="00D12E32" w:rsidP="001708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Тригонометрические формулы. </w: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Радианная мера угла. Поворот точки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вокруг </w:t>
      </w:r>
      <w:r w:rsidRPr="00A66AFF">
        <w:rPr>
          <w:rFonts w:ascii="Times New Roman" w:eastAsia="Calibri" w:hAnsi="Times New Roman" w:cs="Times New Roman"/>
          <w:sz w:val="24"/>
          <w:szCs w:val="24"/>
        </w:rPr>
        <w:t>начала координат. Определение синуса, косинуса и тангенса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угла</w: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. Знаки синуса, косинуса и тангенса. Зависимость между </w:t>
      </w:r>
      <w:r>
        <w:rPr>
          <w:rFonts w:ascii="Times New Roman" w:eastAsia="Calibri" w:hAnsi="Times New Roman" w:cs="Times New Roman"/>
          <w:sz w:val="24"/>
          <w:szCs w:val="24"/>
        </w:rPr>
        <w:t>синусом, косинусом и тангенсом</w: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 одного и того же </w:t>
      </w:r>
      <w:r>
        <w:rPr>
          <w:rFonts w:ascii="Times New Roman" w:eastAsia="Calibri" w:hAnsi="Times New Roman" w:cs="Times New Roman"/>
          <w:sz w:val="24"/>
          <w:szCs w:val="24"/>
        </w:rPr>
        <w:t>угла</w: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. Тригонометрические тождества. Синус, косинус и тангенс углов </w:t>
      </w:r>
      <w:r w:rsidRPr="00A66A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20">
          <v:shape id="_x0000_i1039" type="#_x0000_t75" style="width:12.25pt;height:10.85pt" o:ole="">
            <v:imagedata r:id="rId35" o:title=""/>
          </v:shape>
          <o:OLEObject Type="Embed" ProgID="Equation.DSMT4" ShapeID="_x0000_i1039" DrawAspect="Content" ObjectID="_1728574332" r:id="rId36"/>
        </w:objec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66A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380" w:dyaOrig="220">
          <v:shape id="_x0000_i1040" type="#_x0000_t75" style="width:18.35pt;height:10.85pt" o:ole="">
            <v:imagedata r:id="rId37" o:title=""/>
          </v:shape>
          <o:OLEObject Type="Embed" ProgID="Equation.DSMT4" ShapeID="_x0000_i1040" DrawAspect="Content" ObjectID="_1728574333" r:id="rId38"/>
        </w:object>
      </w:r>
      <w:r w:rsidRPr="00A66AFF">
        <w:rPr>
          <w:rFonts w:ascii="Times New Roman" w:eastAsia="Calibri" w:hAnsi="Times New Roman" w:cs="Times New Roman"/>
          <w:sz w:val="24"/>
          <w:szCs w:val="24"/>
        </w:rPr>
        <w:t>. Формулы сложения</w:t>
      </w:r>
      <w:proofErr w:type="gramStart"/>
      <w:r w:rsidRPr="00A66AFF">
        <w:rPr>
          <w:rFonts w:ascii="Times New Roman" w:eastAsia="Calibri" w:hAnsi="Times New Roman" w:cs="Times New Roman"/>
          <w:sz w:val="24"/>
          <w:szCs w:val="24"/>
        </w:rPr>
        <w:t>.</w:t>
      </w:r>
      <w:r w:rsidR="00E0369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="00E0369F">
        <w:rPr>
          <w:rFonts w:ascii="Times New Roman" w:eastAsia="Calibri" w:hAnsi="Times New Roman" w:cs="Times New Roman"/>
          <w:sz w:val="24"/>
          <w:szCs w:val="24"/>
        </w:rPr>
        <w:t xml:space="preserve">инус, косинус и тангенс двойного угла. </w:t>
      </w:r>
      <w:r>
        <w:rPr>
          <w:rFonts w:ascii="Times New Roman" w:eastAsia="Calibri" w:hAnsi="Times New Roman" w:cs="Times New Roman"/>
          <w:sz w:val="24"/>
          <w:szCs w:val="24"/>
        </w:rPr>
        <w:t>Синус, косинус и тангенс половинного угла.</w: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 Формулы приведения.  Сумма и разность синусов.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Сумма и разность косинусов.</w:t>
      </w:r>
    </w:p>
    <w:p w:rsidR="009372FC" w:rsidRDefault="00D12E32" w:rsidP="001708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Тригонометрические уравнения. </w: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Уравнение </w:t>
      </w:r>
      <w:r w:rsidRPr="00A66A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20" w:dyaOrig="220">
          <v:shape id="_x0000_i1041" type="#_x0000_t75" style="width:46.85pt;height:10.85pt" o:ole="">
            <v:imagedata r:id="rId39" o:title=""/>
          </v:shape>
          <o:OLEObject Type="Embed" ProgID="Equation.DSMT4" ShapeID="_x0000_i1041" DrawAspect="Content" ObjectID="_1728574334" r:id="rId40"/>
        </w:object>
      </w:r>
      <w:r w:rsidRPr="00A66AFF">
        <w:rPr>
          <w:rFonts w:ascii="Times New Roman" w:eastAsia="Calibri" w:hAnsi="Times New Roman" w:cs="Times New Roman"/>
          <w:sz w:val="24"/>
          <w:szCs w:val="24"/>
        </w:rPr>
        <w:t>.  Уравнение</w:t>
      </w:r>
      <w:proofErr w:type="gramStart"/>
      <w:r w:rsidRPr="00A66A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880" w:dyaOrig="279">
          <v:shape id="_x0000_i1042" type="#_x0000_t75" style="width:43.45pt;height:13.6pt" o:ole="">
            <v:imagedata r:id="rId41" o:title=""/>
          </v:shape>
          <o:OLEObject Type="Embed" ProgID="Equation.DSMT4" ShapeID="_x0000_i1042" DrawAspect="Content" ObjectID="_1728574335" r:id="rId42"/>
        </w:object>
      </w:r>
      <w:r w:rsidRPr="00A66AF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Уравнение </w:t>
      </w:r>
      <w:r w:rsidRPr="00A66AFF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40" w:dyaOrig="300">
          <v:shape id="_x0000_i1043" type="#_x0000_t75" style="width:37.35pt;height:14.25pt" o:ole="">
            <v:imagedata r:id="rId43" o:title=""/>
          </v:shape>
          <o:OLEObject Type="Embed" ProgID="Equation.DSMT4" ShapeID="_x0000_i1043" DrawAspect="Content" ObjectID="_1728574336" r:id="rId44"/>
        </w:objec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372FC">
        <w:rPr>
          <w:rFonts w:ascii="Times New Roman" w:eastAsia="Calibri" w:hAnsi="Times New Roman" w:cs="Times New Roman"/>
          <w:sz w:val="24"/>
          <w:szCs w:val="24"/>
        </w:rPr>
        <w:t>Решение т</w:t>
      </w:r>
      <w:r w:rsidRPr="00A66AFF">
        <w:rPr>
          <w:rFonts w:ascii="Times New Roman" w:eastAsia="Calibri" w:hAnsi="Times New Roman" w:cs="Times New Roman"/>
          <w:sz w:val="24"/>
          <w:szCs w:val="24"/>
        </w:rPr>
        <w:t>ригонометрически</w:t>
      </w:r>
      <w:r w:rsidR="009372FC">
        <w:rPr>
          <w:rFonts w:ascii="Times New Roman" w:eastAsia="Calibri" w:hAnsi="Times New Roman" w:cs="Times New Roman"/>
          <w:sz w:val="24"/>
          <w:szCs w:val="24"/>
        </w:rPr>
        <w:t>х</w:t>
      </w:r>
      <w:r w:rsidRPr="00A66AFF">
        <w:rPr>
          <w:rFonts w:ascii="Times New Roman" w:eastAsia="Calibri" w:hAnsi="Times New Roman" w:cs="Times New Roman"/>
          <w:sz w:val="24"/>
          <w:szCs w:val="24"/>
        </w:rPr>
        <w:t xml:space="preserve"> уравнени</w:t>
      </w:r>
      <w:r w:rsidR="009372FC">
        <w:rPr>
          <w:rFonts w:ascii="Times New Roman" w:eastAsia="Calibri" w:hAnsi="Times New Roman" w:cs="Times New Roman"/>
          <w:sz w:val="24"/>
          <w:szCs w:val="24"/>
        </w:rPr>
        <w:t xml:space="preserve">й. Примеры решения простейших тригонометрических неравенств. </w:t>
      </w:r>
    </w:p>
    <w:p w:rsidR="007703DE" w:rsidRPr="00A66AFF" w:rsidRDefault="009372FC" w:rsidP="009B1E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2FC">
        <w:rPr>
          <w:rFonts w:ascii="Times New Roman" w:eastAsia="Calibri" w:hAnsi="Times New Roman" w:cs="Times New Roman"/>
          <w:b/>
          <w:sz w:val="24"/>
          <w:szCs w:val="24"/>
        </w:rPr>
        <w:t>Итоговое п</w:t>
      </w:r>
      <w:r w:rsidR="00D12E32" w:rsidRPr="009372FC">
        <w:rPr>
          <w:rFonts w:ascii="Times New Roman" w:eastAsia="Calibri" w:hAnsi="Times New Roman" w:cs="Times New Roman"/>
          <w:b/>
          <w:sz w:val="24"/>
          <w:szCs w:val="24"/>
        </w:rPr>
        <w:t>овторение</w:t>
      </w:r>
      <w:r w:rsidR="00D12E3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405CA" w:rsidRDefault="00E405CA" w:rsidP="00492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524F" w:rsidRPr="00E405CA" w:rsidRDefault="00B2524F" w:rsidP="00B2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 и начала</w:t>
      </w:r>
      <w:r w:rsidR="00C74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математического</w:t>
      </w:r>
      <w:r w:rsidRPr="00E40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анализа</w:t>
      </w:r>
    </w:p>
    <w:p w:rsidR="001E08A4" w:rsidRDefault="001E08A4" w:rsidP="001E08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CA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p w:rsidR="001E08A4" w:rsidRPr="009B1E50" w:rsidRDefault="001E08A4" w:rsidP="001E08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1E08A4" w:rsidRDefault="001E08A4" w:rsidP="001708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</w:pPr>
      <w:r w:rsidRPr="006104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Тригонометрические функции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бласт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ь определения и множество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значений 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тригонометрических функций. Чё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тност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ь, нечё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тност</w:t>
      </w:r>
      <w:r w:rsidR="00CD38BE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ь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, периодичност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ь тригонометрических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функций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войства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функции </w:t>
      </w:r>
      <w:r w:rsidRPr="006104F4">
        <w:rPr>
          <w:rFonts w:ascii="Times New Roman" w:eastAsia="Times New Roman" w:hAnsi="Times New Roman" w:cs="Times New Roman"/>
          <w:position w:val="-10"/>
          <w:sz w:val="24"/>
          <w:szCs w:val="24"/>
          <w:lang w:eastAsia="ar-SA" w:bidi="ru-RU"/>
        </w:rPr>
        <w:object w:dxaOrig="920" w:dyaOrig="260">
          <v:shape id="_x0000_i1044" type="#_x0000_t75" style="width:46.85pt;height:12.9pt" o:ole="">
            <v:imagedata r:id="rId45" o:title=""/>
          </v:shape>
          <o:OLEObject Type="Embed" ProgID="Equation.DSMT4" ShapeID="_x0000_i1044" DrawAspect="Content" ObjectID="_1728574337" r:id="rId46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и её график. Свойства функц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ии </w:t>
      </w:r>
      <w:r w:rsidRPr="006104F4">
        <w:rPr>
          <w:rFonts w:ascii="Times New Roman" w:eastAsia="Times New Roman" w:hAnsi="Times New Roman" w:cs="Times New Roman"/>
          <w:position w:val="-10"/>
          <w:sz w:val="24"/>
          <w:szCs w:val="24"/>
          <w:lang w:eastAsia="ar-SA" w:bidi="ru-RU"/>
        </w:rPr>
        <w:object w:dxaOrig="900" w:dyaOrig="320">
          <v:shape id="_x0000_i1045" type="#_x0000_t75" style="width:44.15pt;height:15.6pt" o:ole="">
            <v:imagedata r:id="rId47" o:title=""/>
          </v:shape>
          <o:OLEObject Type="Embed" ProgID="Equation.DSMT4" ShapeID="_x0000_i1045" DrawAspect="Content" ObjectID="_1728574338" r:id="rId48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и её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график. Свойства </w:t>
      </w:r>
      <w:r w:rsidR="00FD7466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функции</w:t>
      </w:r>
      <w:r w:rsidRPr="00B93EA5">
        <w:rPr>
          <w:rFonts w:ascii="Times New Roman" w:eastAsia="Times New Roman" w:hAnsi="Times New Roman" w:cs="Times New Roman"/>
          <w:position w:val="-10"/>
          <w:sz w:val="24"/>
          <w:szCs w:val="24"/>
          <w:lang w:eastAsia="ar-SA" w:bidi="ru-RU"/>
        </w:rPr>
        <w:object w:dxaOrig="760" w:dyaOrig="300">
          <v:shape id="_x0000_i1046" type="#_x0000_t75" style="width:38.05pt;height:14.25pt" o:ole="">
            <v:imagedata r:id="rId49" o:title=""/>
          </v:shape>
          <o:OLEObject Type="Embed" ProgID="Equation.DSMT4" ShapeID="_x0000_i1046" DrawAspect="Content" ObjectID="_1728574339" r:id="rId50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и</w:t>
      </w:r>
      <w:r w:rsidR="00FD7466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</w:t>
      </w:r>
      <w:proofErr w:type="spellStart"/>
      <w:r w:rsidR="00FD7466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еёграфик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. 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Обратные тригонометрические функции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</w:t>
      </w:r>
    </w:p>
    <w:p w:rsidR="001E08A4" w:rsidRDefault="001E08A4" w:rsidP="001708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</w:pPr>
      <w:r w:rsidRPr="00B93EA5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Производная и её геометрический смысл.</w:t>
      </w:r>
      <w:r w:rsidR="00FD7466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Производная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 Производная степенной функции.</w:t>
      </w:r>
      <w:r w:rsidR="00FD7466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Правила дифференцирования.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Производные </w:t>
      </w:r>
      <w:r w:rsidR="00FD7466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некоторых 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элементарных функций. Г</w:t>
      </w:r>
      <w:r w:rsidRPr="00B93EA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еометрический смысл производной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</w:t>
      </w:r>
    </w:p>
    <w:p w:rsidR="00FD7466" w:rsidRDefault="001E08A4" w:rsidP="001708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31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Применение производной к исследованию функций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C5313A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Возрастание и убывание функции.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Экстремумы функции. </w:t>
      </w:r>
      <w:r w:rsidR="00FD746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Применение производной к построению графиков функций.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Наибольшее и наименьшее значения функции. </w:t>
      </w:r>
      <w:r w:rsidR="00FD7466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ыпуклост</w:t>
      </w:r>
      <w:r w:rsidR="00FD7466">
        <w:rPr>
          <w:rFonts w:ascii="Times New Roman" w:eastAsia="Times New Roman" w:hAnsi="Times New Roman" w:cs="Times New Roman"/>
          <w:sz w:val="24"/>
          <w:szCs w:val="24"/>
          <w:lang w:eastAsia="ar-SA"/>
        </w:rPr>
        <w:t>ь графика функции,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точки перегиба. </w:t>
      </w:r>
    </w:p>
    <w:p w:rsidR="001E08A4" w:rsidRDefault="00FD7466" w:rsidP="001708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</w:t>
      </w:r>
      <w:r w:rsidR="001E08A4" w:rsidRPr="00F717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нтеграл.</w:t>
      </w:r>
      <w:r w:rsidR="001E08A4" w:rsidRPr="00B474F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Первообразная.</w:t>
      </w:r>
      <w:r w:rsidR="001E08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равила нахождения первообразных</w:t>
      </w:r>
      <w:proofErr w:type="gramStart"/>
      <w:r w:rsidR="001E08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.П</w:t>
      </w:r>
      <w:proofErr w:type="gramEnd"/>
      <w:r w:rsidR="001E08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лощадь криволинейн</w:t>
      </w:r>
      <w:r w:rsidR="00CD3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ой</w:t>
      </w:r>
      <w:r w:rsidR="001E08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трапеции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и интеграл.</w:t>
      </w:r>
      <w:r w:rsidR="001E08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Вычисление интегралов</w:t>
      </w:r>
      <w:r w:rsidR="005D77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.</w:t>
      </w:r>
      <w:r w:rsidR="001E08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Вычисление площадей фигур с помощью интегралов. Применение</w:t>
      </w:r>
      <w:r w:rsidR="005D77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производной и </w:t>
      </w:r>
      <w:r w:rsidR="001E08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интеграл</w:t>
      </w:r>
      <w:r w:rsidR="005D77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а к </w:t>
      </w:r>
      <w:r w:rsidR="001E08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решени</w:t>
      </w:r>
      <w:r w:rsidR="005D77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ю практических</w:t>
      </w:r>
      <w:r w:rsidR="001E08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задач.</w:t>
      </w:r>
    </w:p>
    <w:p w:rsidR="001E08A4" w:rsidRDefault="001E08A4" w:rsidP="001708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</w:pPr>
      <w:r w:rsidRPr="00FA48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Комбинаторика.</w:t>
      </w:r>
      <w:r w:rsidRPr="00FA4862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Правило произведения. Перестановки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. </w:t>
      </w:r>
      <w:r w:rsidR="005D7773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Размещения</w:t>
      </w:r>
      <w:r w:rsidRPr="00FA4862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Сочетания </w:t>
      </w:r>
      <w:r w:rsidR="005D7773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и их свойства. Б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ином Ньютона.</w:t>
      </w:r>
    </w:p>
    <w:p w:rsidR="005D7773" w:rsidRDefault="001E08A4" w:rsidP="00170876">
      <w:p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D74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Элементы теории вероятностей.</w:t>
      </w:r>
      <w:r w:rsidR="005D77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</w:t>
      </w:r>
      <w:r w:rsidRPr="00D44D35">
        <w:rPr>
          <w:rFonts w:ascii="Times New Roman" w:eastAsia="Times New Roman" w:hAnsi="Times New Roman" w:cs="Times New Roman"/>
          <w:sz w:val="24"/>
          <w:szCs w:val="24"/>
          <w:lang w:eastAsia="ar-SA"/>
        </w:rPr>
        <w:t>обытия.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Комбинации событий. Противоположные события. </w:t>
      </w:r>
      <w:r w:rsidR="005D777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Вероятность события. Сложение вероятностей. Независимые события. Умножение вероятностей. Статистическая вероятность. </w:t>
      </w:r>
    </w:p>
    <w:p w:rsidR="00AA0B84" w:rsidRDefault="005D7773" w:rsidP="00170876">
      <w:p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Статистика. </w:t>
      </w:r>
      <w:r w:rsidRPr="005D7773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Случайные величины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Центральные тенденции. Меры разброса. </w:t>
      </w:r>
    </w:p>
    <w:p w:rsidR="00C5501A" w:rsidRPr="00A57561" w:rsidRDefault="00C5501A" w:rsidP="001708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Заключительное п</w:t>
      </w:r>
      <w:r w:rsidRPr="00A57561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 xml:space="preserve">овторение курса алгебры и начал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 xml:space="preserve">математического </w:t>
      </w:r>
      <w:r w:rsidRPr="00A57561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анализа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 xml:space="preserve"> при подготовке к итоговой аттестации по математике.</w:t>
      </w:r>
    </w:p>
    <w:p w:rsidR="00AA0B84" w:rsidRDefault="00AA0B84" w:rsidP="001E08A4">
      <w:p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84DD4" w:rsidRDefault="00184DD4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D4" w:rsidRDefault="00184DD4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D4" w:rsidRDefault="00184DD4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D4" w:rsidRDefault="00184DD4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6AFF" w:rsidRDefault="0080565D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</w:t>
      </w:r>
    </w:p>
    <w:p w:rsidR="00F90F05" w:rsidRDefault="00F90F05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 класс</w:t>
      </w:r>
    </w:p>
    <w:p w:rsidR="00F90F05" w:rsidRPr="005C7712" w:rsidRDefault="00F90F05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A66AFF" w:rsidRPr="00170876" w:rsidRDefault="001734FD" w:rsidP="0049215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876">
        <w:rPr>
          <w:rFonts w:ascii="Times New Roman" w:hAnsi="Times New Roman"/>
          <w:b/>
          <w:sz w:val="24"/>
          <w:szCs w:val="24"/>
        </w:rPr>
        <w:t>Введение в предмет</w:t>
      </w:r>
      <w:r w:rsidR="00D006AE" w:rsidRPr="00170876">
        <w:rPr>
          <w:rFonts w:ascii="Times New Roman" w:hAnsi="Times New Roman"/>
          <w:b/>
          <w:sz w:val="24"/>
          <w:szCs w:val="24"/>
        </w:rPr>
        <w:t xml:space="preserve">. </w:t>
      </w:r>
      <w:r w:rsidR="00D006AE" w:rsidRPr="00170876">
        <w:rPr>
          <w:rFonts w:ascii="Times New Roman" w:eastAsia="Calibri" w:hAnsi="Times New Roman" w:cs="Times New Roman"/>
          <w:sz w:val="24"/>
          <w:szCs w:val="24"/>
        </w:rPr>
        <w:t xml:space="preserve">Предмет стереометрии. Аксиомы стереометрии. Некоторые следствия из аксиом. </w:t>
      </w:r>
    </w:p>
    <w:p w:rsidR="00D006AE" w:rsidRPr="001734FD" w:rsidRDefault="001734FD" w:rsidP="00DE3D2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4FD">
        <w:rPr>
          <w:rFonts w:ascii="Times New Roman" w:eastAsia="Calibri" w:hAnsi="Times New Roman" w:cs="Times New Roman"/>
          <w:b/>
          <w:sz w:val="24"/>
          <w:szCs w:val="24"/>
        </w:rPr>
        <w:t>Параллельность прямых и плоскостей</w:t>
      </w:r>
      <w:r w:rsidR="00D006AE" w:rsidRPr="001734F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Параллельность </w:t>
      </w:r>
      <w:proofErr w:type="gramStart"/>
      <w:r w:rsidR="00D006AE" w:rsidRPr="001734FD">
        <w:rPr>
          <w:rFonts w:ascii="Times New Roman" w:eastAsia="Calibri" w:hAnsi="Times New Roman" w:cs="Times New Roman"/>
          <w:sz w:val="24"/>
          <w:szCs w:val="24"/>
        </w:rPr>
        <w:t>прямых</w:t>
      </w:r>
      <w:proofErr w:type="gramEnd"/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, прямой и плоскости (параллельные прямые в пространстве, </w:t>
      </w:r>
      <w:r w:rsidR="00CB79F2">
        <w:rPr>
          <w:rFonts w:ascii="Times New Roman" w:eastAsia="Calibri" w:hAnsi="Times New Roman" w:cs="Times New Roman"/>
          <w:sz w:val="24"/>
          <w:szCs w:val="24"/>
        </w:rPr>
        <w:t xml:space="preserve">признак </w:t>
      </w:r>
      <w:r w:rsidR="00D006AE" w:rsidRPr="001734FD">
        <w:rPr>
          <w:rFonts w:ascii="Times New Roman" w:eastAsia="Calibri" w:hAnsi="Times New Roman" w:cs="Times New Roman"/>
          <w:sz w:val="24"/>
          <w:szCs w:val="24"/>
        </w:rPr>
        <w:t>параллельност</w:t>
      </w:r>
      <w:r w:rsidR="00CB79F2">
        <w:rPr>
          <w:rFonts w:ascii="Times New Roman" w:eastAsia="Calibri" w:hAnsi="Times New Roman" w:cs="Times New Roman"/>
          <w:sz w:val="24"/>
          <w:szCs w:val="24"/>
        </w:rPr>
        <w:t>и</w:t>
      </w:r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  прямых</w:t>
      </w:r>
      <w:r w:rsidR="00CB79F2">
        <w:rPr>
          <w:rFonts w:ascii="Times New Roman" w:eastAsia="Calibri" w:hAnsi="Times New Roman" w:cs="Times New Roman"/>
          <w:sz w:val="24"/>
          <w:szCs w:val="24"/>
        </w:rPr>
        <w:t xml:space="preserve"> в пространстве</w:t>
      </w:r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). Параллельность прямой и плоскости. Взаимное расположение </w:t>
      </w:r>
      <w:proofErr w:type="gramStart"/>
      <w:r w:rsidR="00D006AE" w:rsidRPr="001734FD">
        <w:rPr>
          <w:rFonts w:ascii="Times New Roman" w:eastAsia="Calibri" w:hAnsi="Times New Roman" w:cs="Times New Roman"/>
          <w:sz w:val="24"/>
          <w:szCs w:val="24"/>
        </w:rPr>
        <w:t>прямых</w:t>
      </w:r>
      <w:proofErr w:type="gramEnd"/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 в пространстве. Скрещивающиеся прямые. Углы с </w:t>
      </w:r>
      <w:proofErr w:type="spellStart"/>
      <w:r w:rsidR="00D006AE" w:rsidRPr="001734FD">
        <w:rPr>
          <w:rFonts w:ascii="Times New Roman" w:eastAsia="Calibri" w:hAnsi="Times New Roman" w:cs="Times New Roman"/>
          <w:sz w:val="24"/>
          <w:szCs w:val="24"/>
        </w:rPr>
        <w:t>сонаправленными</w:t>
      </w:r>
      <w:proofErr w:type="spellEnd"/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 сторонами. Взаимное расположение </w:t>
      </w:r>
      <w:proofErr w:type="gramStart"/>
      <w:r w:rsidR="00D006AE" w:rsidRPr="001734FD">
        <w:rPr>
          <w:rFonts w:ascii="Times New Roman" w:eastAsia="Calibri" w:hAnsi="Times New Roman" w:cs="Times New Roman"/>
          <w:sz w:val="24"/>
          <w:szCs w:val="24"/>
        </w:rPr>
        <w:t>прямых</w:t>
      </w:r>
      <w:proofErr w:type="gramEnd"/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 в пространстве. Угол между </w:t>
      </w:r>
      <w:proofErr w:type="gramStart"/>
      <w:r w:rsidR="00D006AE" w:rsidRPr="001734FD">
        <w:rPr>
          <w:rFonts w:ascii="Times New Roman" w:eastAsia="Calibri" w:hAnsi="Times New Roman" w:cs="Times New Roman"/>
          <w:sz w:val="24"/>
          <w:szCs w:val="24"/>
        </w:rPr>
        <w:t>прямыми</w:t>
      </w:r>
      <w:proofErr w:type="gramEnd"/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. Параллельные  плоскости. </w:t>
      </w:r>
    </w:p>
    <w:p w:rsidR="00D006AE" w:rsidRPr="00F77C68" w:rsidRDefault="00D006AE" w:rsidP="00D006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C68">
        <w:rPr>
          <w:rFonts w:ascii="Times New Roman" w:eastAsia="Calibri" w:hAnsi="Times New Roman" w:cs="Times New Roman"/>
          <w:sz w:val="24"/>
          <w:szCs w:val="24"/>
        </w:rPr>
        <w:t>Свойства параллельных плоскостей. Тетраэдр. Параллелепипед. Построение сечений тетраэдра и параллелепипеда.</w:t>
      </w:r>
    </w:p>
    <w:p w:rsidR="00D006AE" w:rsidRPr="00F77C68" w:rsidRDefault="00F77C68" w:rsidP="00D006A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68">
        <w:rPr>
          <w:rFonts w:ascii="Times New Roman" w:eastAsia="Calibri" w:hAnsi="Times New Roman" w:cs="Times New Roman"/>
          <w:b/>
          <w:sz w:val="24"/>
          <w:szCs w:val="24"/>
        </w:rPr>
        <w:t>Перпендикулярность прямых и плоскостей</w:t>
      </w:r>
      <w:r w:rsidR="00D006AE" w:rsidRPr="00F77C6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gramStart"/>
      <w:r w:rsidR="00D006AE" w:rsidRPr="00F77C68">
        <w:rPr>
          <w:rFonts w:ascii="Times New Roman" w:eastAsia="Calibri" w:hAnsi="Times New Roman" w:cs="Times New Roman"/>
          <w:sz w:val="24"/>
          <w:szCs w:val="24"/>
        </w:rPr>
        <w:t>Перпендикулярные</w:t>
      </w:r>
      <w:proofErr w:type="gramEnd"/>
      <w:r w:rsidR="00D006AE" w:rsidRPr="00F77C68">
        <w:rPr>
          <w:rFonts w:ascii="Times New Roman" w:eastAsia="Calibri" w:hAnsi="Times New Roman" w:cs="Times New Roman"/>
          <w:sz w:val="24"/>
          <w:szCs w:val="24"/>
        </w:rPr>
        <w:t xml:space="preserve"> прямые в пространстве. </w:t>
      </w:r>
      <w:proofErr w:type="gramStart"/>
      <w:r w:rsidR="00D006AE" w:rsidRPr="00F77C68">
        <w:rPr>
          <w:rFonts w:ascii="Times New Roman" w:eastAsia="Calibri" w:hAnsi="Times New Roman" w:cs="Times New Roman"/>
          <w:sz w:val="24"/>
          <w:szCs w:val="24"/>
        </w:rPr>
        <w:t>Параллельные прямые, перпендикулярные к плоскости.</w:t>
      </w:r>
      <w:proofErr w:type="gramEnd"/>
      <w:r w:rsidR="00D006AE" w:rsidRPr="00F77C68">
        <w:rPr>
          <w:rFonts w:ascii="Times New Roman" w:eastAsia="Calibri" w:hAnsi="Times New Roman" w:cs="Times New Roman"/>
          <w:sz w:val="24"/>
          <w:szCs w:val="24"/>
        </w:rPr>
        <w:t xml:space="preserve"> Признак перпендикулярности прямой и плоскости. Теорема о прямой, перпендикулярной плоскости. Расстояние от точки до плоскости. Теорема о трёх перпендикулярах. Угол между прямой и плоскостью</w:t>
      </w:r>
      <w:r w:rsidR="007E3F08" w:rsidRPr="00F77C68">
        <w:rPr>
          <w:rFonts w:ascii="Times New Roman" w:eastAsia="Calibri" w:hAnsi="Times New Roman" w:cs="Times New Roman"/>
          <w:sz w:val="24"/>
          <w:szCs w:val="24"/>
        </w:rPr>
        <w:t>. Двугранный угол. Признак перпендикулярности двух плоскостей. Прямоугольный параллелепипед. Трёхгранный угол. Многогранный угол.</w:t>
      </w:r>
    </w:p>
    <w:p w:rsidR="007E3F08" w:rsidRDefault="00F77C68" w:rsidP="00D006A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68">
        <w:rPr>
          <w:rFonts w:ascii="Times New Roman" w:eastAsia="Calibri" w:hAnsi="Times New Roman" w:cs="Times New Roman"/>
          <w:b/>
          <w:sz w:val="24"/>
          <w:szCs w:val="24"/>
        </w:rPr>
        <w:t>Многогранники</w:t>
      </w:r>
      <w:r w:rsidR="007E3F08" w:rsidRPr="00F77C6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E3F08" w:rsidRPr="00F77C68">
        <w:rPr>
          <w:rFonts w:ascii="Times New Roman" w:eastAsia="Calibri" w:hAnsi="Times New Roman" w:cs="Times New Roman"/>
          <w:sz w:val="24"/>
          <w:szCs w:val="24"/>
        </w:rPr>
        <w:t xml:space="preserve">Понятие многогранника. </w:t>
      </w:r>
      <w:r w:rsidRPr="00F77C68">
        <w:rPr>
          <w:rFonts w:ascii="Times New Roman" w:eastAsia="Calibri" w:hAnsi="Times New Roman" w:cs="Times New Roman"/>
          <w:sz w:val="24"/>
          <w:szCs w:val="24"/>
        </w:rPr>
        <w:t>Геометрическое тело.</w:t>
      </w:r>
      <w:r w:rsidR="006514F6" w:rsidRPr="00F77C68">
        <w:rPr>
          <w:rFonts w:ascii="Times New Roman" w:eastAsia="Calibri" w:hAnsi="Times New Roman" w:cs="Times New Roman"/>
          <w:sz w:val="24"/>
          <w:szCs w:val="24"/>
        </w:rPr>
        <w:t xml:space="preserve">Призма. </w:t>
      </w:r>
      <w:r w:rsidR="007E3F08" w:rsidRPr="00F77C68">
        <w:rPr>
          <w:rFonts w:ascii="Times New Roman" w:eastAsia="Calibri" w:hAnsi="Times New Roman" w:cs="Times New Roman"/>
          <w:sz w:val="24"/>
          <w:szCs w:val="24"/>
        </w:rPr>
        <w:t>Пирамида. Правильная пирамида.  Усечённая пирамида. Построение сечений пирамид. Симметрия в пространстве. Понятие правильного многогранника. Элементы симметрии правильных многогранников.</w:t>
      </w:r>
    </w:p>
    <w:p w:rsidR="00F90F05" w:rsidRDefault="00F90F05" w:rsidP="00D006A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0F05">
        <w:rPr>
          <w:rFonts w:ascii="Times New Roman" w:eastAsia="Calibri" w:hAnsi="Times New Roman" w:cs="Times New Roman"/>
          <w:b/>
          <w:sz w:val="24"/>
          <w:szCs w:val="24"/>
        </w:rPr>
        <w:t>Повторение.</w:t>
      </w:r>
    </w:p>
    <w:p w:rsidR="00F90F05" w:rsidRDefault="00F90F05" w:rsidP="00D006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524F" w:rsidRPr="00E405CA" w:rsidRDefault="00B2524F" w:rsidP="00B2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</w:t>
      </w:r>
    </w:p>
    <w:p w:rsidR="00F90F05" w:rsidRDefault="00F90F05" w:rsidP="00F90F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CA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p w:rsidR="00DE3D22" w:rsidRPr="005C7712" w:rsidRDefault="00DE3D22" w:rsidP="00F90F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8"/>
          <w:szCs w:val="24"/>
        </w:rPr>
      </w:pPr>
    </w:p>
    <w:p w:rsidR="007E3F08" w:rsidRDefault="00341E0B" w:rsidP="001708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E0B">
        <w:rPr>
          <w:rFonts w:ascii="Times New Roman" w:eastAsia="Calibri" w:hAnsi="Times New Roman" w:cs="Times New Roman"/>
          <w:b/>
          <w:sz w:val="24"/>
          <w:szCs w:val="24"/>
        </w:rPr>
        <w:t>Цилиндр, конус и шар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831269">
        <w:rPr>
          <w:rFonts w:ascii="Times New Roman" w:eastAsia="Calibri" w:hAnsi="Times New Roman" w:cs="Times New Roman"/>
          <w:sz w:val="24"/>
          <w:szCs w:val="24"/>
        </w:rPr>
        <w:t>Понятие цилиндра</w:t>
      </w:r>
      <w:r w:rsidR="00831269">
        <w:rPr>
          <w:rFonts w:ascii="Times New Roman" w:eastAsia="Calibri" w:hAnsi="Times New Roman" w:cs="Times New Roman"/>
          <w:sz w:val="24"/>
          <w:szCs w:val="24"/>
        </w:rPr>
        <w:t>. Площадь поверхности цилиндра. Понятие конуса. Площадь поверхности конуса. Усечённый конус. Сфера и шар. Взаимное расположение сферы и плоскости. Касательная плоскость к сфере. Площадь сферы. Взаимное расположение сферы и прямой. Сфера, вписанная в цилиндрическую поверхность. Сфера, вписанная в коническую поверхность. Сечения цилиндрической поверхности. Сечения конической поверхности.</w:t>
      </w:r>
    </w:p>
    <w:p w:rsidR="00831269" w:rsidRDefault="00831269" w:rsidP="001708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269">
        <w:rPr>
          <w:rFonts w:ascii="Times New Roman" w:eastAsia="Calibri" w:hAnsi="Times New Roman" w:cs="Times New Roman"/>
          <w:b/>
          <w:sz w:val="24"/>
          <w:szCs w:val="24"/>
        </w:rPr>
        <w:t>Объём тел.</w:t>
      </w:r>
      <w:r w:rsidRPr="00831269">
        <w:rPr>
          <w:rFonts w:ascii="Times New Roman" w:eastAsia="Calibri" w:hAnsi="Times New Roman" w:cs="Times New Roman"/>
          <w:sz w:val="24"/>
          <w:szCs w:val="24"/>
        </w:rPr>
        <w:t>Понятие объёма.</w:t>
      </w:r>
      <w:r w:rsidR="00F11EEA">
        <w:rPr>
          <w:rFonts w:ascii="Times New Roman" w:eastAsia="Calibri" w:hAnsi="Times New Roman" w:cs="Times New Roman"/>
          <w:sz w:val="24"/>
          <w:szCs w:val="24"/>
        </w:rPr>
        <w:t xml:space="preserve">Объём прямоугольного параллелепипеда. Объём прямой призмы. Объём цилиндра. Вычисление объёмов тел с помощью интеграла. Объём наклонной призмы. Объём наклонной призмы. Объём пирамиды. Объём конуса. Объём шара. Объёмы шарового сегмента, шарового слоя и шарового сектора. Площадь сферы. </w:t>
      </w:r>
    </w:p>
    <w:p w:rsidR="007E3F08" w:rsidRDefault="00F11EEA" w:rsidP="001708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Векторы в пространстве. </w:t>
      </w:r>
      <w:r w:rsidR="00096606" w:rsidRPr="00096606">
        <w:rPr>
          <w:rFonts w:ascii="Times New Roman" w:eastAsia="Calibri" w:hAnsi="Times New Roman" w:cs="Times New Roman"/>
          <w:sz w:val="24"/>
          <w:szCs w:val="24"/>
        </w:rPr>
        <w:t>Понятие в</w:t>
      </w:r>
      <w:r w:rsidR="00096606" w:rsidRP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ектора</w:t>
      </w:r>
      <w:r w:rsid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Равенство векторов. </w:t>
      </w:r>
      <w:r w:rsidR="00096606" w:rsidRP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Сложение и вычитание векторов. </w:t>
      </w:r>
      <w:r w:rsid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нескольких векторов. </w:t>
      </w:r>
      <w:r w:rsidR="00096606" w:rsidRP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вектора на число.Компланарные векторы. Правило параллелепипеда. Разложение вектора по трем неком</w:t>
      </w:r>
      <w:r w:rsid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96606" w:rsidRP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ланарным векторам. </w:t>
      </w:r>
    </w:p>
    <w:p w:rsidR="00096606" w:rsidRDefault="00096606" w:rsidP="00170876">
      <w:pPr>
        <w:tabs>
          <w:tab w:val="left" w:pos="709"/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 координат в пространстве. Движения. </w:t>
      </w:r>
      <w:r w:rsidR="00F90F05" w:rsidRPr="00F90F05">
        <w:rPr>
          <w:rFonts w:ascii="Times New Roman" w:eastAsia="Times New Roman" w:hAnsi="Times New Roman" w:cs="Times New Roman"/>
          <w:sz w:val="24"/>
          <w:szCs w:val="24"/>
          <w:lang w:eastAsia="ar-SA"/>
        </w:rPr>
        <w:t>Прямоугольная система координат в пространстве. Координаты вектора. Связь между координатами векторов и координатами точек. Простейшие задачи в координатах.</w:t>
      </w:r>
      <w:r w:rsidR="00F90F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Уравнение сферы. </w:t>
      </w:r>
      <w:r w:rsidR="00F90F05" w:rsidRPr="00F90F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Угол между векторами. Скалярное произведение векторов. Вычисление углов между прямыми и плоскостями. Уравнение плоскости.Центральная симметрия. Осевая симметрия. Зеркальная симметрия. Параллельный перенос. Преобразование подобия.</w:t>
      </w:r>
    </w:p>
    <w:p w:rsidR="00F90F05" w:rsidRPr="00F90F05" w:rsidRDefault="00F90F05" w:rsidP="00170876">
      <w:pPr>
        <w:tabs>
          <w:tab w:val="left" w:pos="709"/>
          <w:tab w:val="left" w:pos="851"/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0F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Заключительное повторение</w:t>
      </w:r>
      <w:r w:rsidR="00A301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курсагеометрии </w:t>
      </w:r>
      <w:r w:rsidRPr="00F90F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 подготовке к итоговой аттестации по </w:t>
      </w:r>
      <w:r w:rsidR="00A301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математике</w:t>
      </w:r>
      <w:r w:rsidRPr="00F90F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1360FD" w:rsidRDefault="001360FD" w:rsidP="00F90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1360FD" w:rsidSect="00005DD3">
          <w:footerReference w:type="default" r:id="rId5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360FD" w:rsidRDefault="001360FD" w:rsidP="001360F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Т</w:t>
      </w:r>
      <w:r w:rsidRPr="003D20AE">
        <w:rPr>
          <w:rFonts w:ascii="Times New Roman" w:eastAsia="Calibri" w:hAnsi="Times New Roman" w:cs="Times New Roman"/>
          <w:b/>
          <w:bCs/>
          <w:sz w:val="28"/>
          <w:szCs w:val="28"/>
        </w:rPr>
        <w:t>ЕМАТИЧЕСКОЕ ПЛАНИРОВАНИЕ</w:t>
      </w:r>
      <w:r w:rsidRPr="0044130D">
        <w:rPr>
          <w:rFonts w:ascii="Times New Roman" w:eastAsia="Calibri" w:hAnsi="Times New Roman" w:cs="Times New Roman"/>
          <w:b/>
          <w:sz w:val="28"/>
          <w:szCs w:val="28"/>
        </w:rPr>
        <w:t xml:space="preserve"> УЧЕБНОГО ПРЕДМЕТА «МАТЕМАТИКА</w:t>
      </w:r>
      <w:r w:rsidR="00742C8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tbl>
      <w:tblPr>
        <w:tblStyle w:val="a4"/>
        <w:tblW w:w="15559" w:type="dxa"/>
        <w:tblLook w:val="04A0"/>
      </w:tblPr>
      <w:tblGrid>
        <w:gridCol w:w="959"/>
        <w:gridCol w:w="6095"/>
        <w:gridCol w:w="1134"/>
        <w:gridCol w:w="7371"/>
      </w:tblGrid>
      <w:tr w:rsidR="00E83394" w:rsidTr="00F312B8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095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Глава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1134" w:type="dxa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Цели обучения</w:t>
            </w:r>
          </w:p>
        </w:tc>
      </w:tr>
      <w:tr w:rsidR="001360FD" w:rsidTr="00F312B8">
        <w:tc>
          <w:tcPr>
            <w:tcW w:w="15559" w:type="dxa"/>
            <w:gridSpan w:val="4"/>
            <w:shd w:val="clear" w:color="auto" w:fill="C6D9F1" w:themeFill="text2" w:themeFillTint="33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АЛГЕБРА И НАЧАЛА </w:t>
            </w:r>
            <w:r w:rsidR="00C745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МАТЕМАТИЧЕСКОГО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АНАЛИЗА, 10 класс</w:t>
            </w:r>
          </w:p>
        </w:tc>
      </w:tr>
      <w:tr w:rsidR="00E83394" w:rsidRPr="0044130D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530477" w:rsidRDefault="001360FD" w:rsidP="00F229D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44130D" w:rsidRDefault="001360FD" w:rsidP="00AF55D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130D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ПОВТОРЕНИЕ.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477C0" w:rsidRDefault="00C477C0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1360FD" w:rsidRPr="0044130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360FD" w:rsidRPr="005828DF" w:rsidRDefault="001360FD" w:rsidP="002D2DEE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54E0">
              <w:rPr>
                <w:rFonts w:ascii="Times New Roman" w:eastAsia="Calibri" w:hAnsi="Times New Roman" w:cs="Times New Roman"/>
                <w:sz w:val="24"/>
                <w:szCs w:val="24"/>
              </w:rPr>
              <w:t>Алгебраические выражения. Линейные уравнения и системы уравнений. Числовые неравенства и неравенства первой степени с одним неизвестным. Линейная функция. Квадратные корни. Квадратные уравнения. Квадратичная функция, её свойства. Квадратные неравенства. Свойства и графики функций. Прогрессии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</w:tcPr>
          <w:p w:rsidR="001360FD" w:rsidRPr="001A012D" w:rsidRDefault="001360FD" w:rsidP="00F312B8">
            <w:pPr>
              <w:pStyle w:val="1"/>
              <w:shd w:val="clear" w:color="auto" w:fill="auto"/>
              <w:spacing w:line="228" w:lineRule="auto"/>
              <w:ind w:left="357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Предметные цели: </w:t>
            </w:r>
          </w:p>
          <w:p w:rsidR="00C477C0" w:rsidRDefault="001360FD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на основе обобщающего повторения курса алгебры основной школы</w:t>
            </w:r>
            <w:r w:rsidR="00C4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Default="00C477C0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и формул для преобразований алгебраических выражений;</w:t>
            </w:r>
          </w:p>
          <w:p w:rsidR="00A2378B" w:rsidRDefault="00A2378B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связей между количеством решений системы двух  линейных уравнений и точек пересечения прямых, задающихся уравнениями системы (геометрическая интерпретация);</w:t>
            </w:r>
          </w:p>
          <w:p w:rsidR="00A2378B" w:rsidRDefault="00A2378B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свойств числовых неравенств и способов решений неравенств с одной переменной;</w:t>
            </w:r>
          </w:p>
          <w:p w:rsidR="00F46674" w:rsidRDefault="00A2378B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свойств функции </w:t>
            </w:r>
            <w:r w:rsidRPr="00112BF1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1020" w:dyaOrig="320">
                <v:shape id="_x0000_i1047" type="#_x0000_t75" style="width:49.6pt;height:17pt" o:ole="">
                  <v:imagedata r:id="rId52" o:title=""/>
                </v:shape>
                <o:OLEObject Type="Embed" ProgID="Equation.DSMT4" ShapeID="_x0000_i1047" DrawAspect="Content" ObjectID="_1728574340" r:id="rId53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значений параметров </w:t>
            </w:r>
            <w:r w:rsidR="00F46674" w:rsidRPr="00F46674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200" w:dyaOrig="279">
                <v:shape id="_x0000_i1048" type="#_x0000_t75" style="width:10.85pt;height:13.6pt" o:ole="">
                  <v:imagedata r:id="rId54" o:title=""/>
                </v:shape>
                <o:OLEObject Type="Embed" ProgID="Equation.DSMT4" ShapeID="_x0000_i1048" DrawAspect="Content" ObjectID="_1728574341" r:id="rId55"/>
              </w:object>
            </w:r>
            <w:r w:rsidR="00F4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F46674" w:rsidRPr="00F46674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200" w:dyaOrig="279">
                <v:shape id="_x0000_i1049" type="#_x0000_t75" style="width:10.85pt;height:13.6pt" o:ole="">
                  <v:imagedata r:id="rId56" o:title=""/>
                </v:shape>
                <o:OLEObject Type="Embed" ProgID="Equation.DSMT4" ShapeID="_x0000_i1049" DrawAspect="Content" ObjectID="_1728574342" r:id="rId57"/>
              </w:object>
            </w:r>
            <w:r w:rsidR="00F46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построение графиков;</w:t>
            </w:r>
          </w:p>
          <w:p w:rsidR="002D2DEE" w:rsidRDefault="00F46674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свойств функции  </w:t>
            </w:r>
            <w:r w:rsidRPr="00F4667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579" w:dyaOrig="440">
                <v:shape id="_x0000_i1050" type="#_x0000_t75" style="width:79.45pt;height:22.4pt" o:ole="">
                  <v:imagedata r:id="rId58" o:title=""/>
                </v:shape>
                <o:OLEObject Type="Embed" ProgID="Equation.DSMT4" ShapeID="_x0000_i1050" DrawAspect="Content" ObjectID="_1728574343" r:id="rId59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значений параметров </w:t>
            </w:r>
            <w:r w:rsidRPr="00F4667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620" w:dyaOrig="320">
                <v:shape id="_x0000_i1051" type="#_x0000_t75" style="width:31.25pt;height:16.3pt" o:ole="">
                  <v:imagedata r:id="rId60" o:title=""/>
                </v:shape>
                <o:OLEObject Type="Embed" ProgID="Equation.DSMT4" ShapeID="_x0000_i1051" DrawAspect="Content" ObjectID="_1728574344" r:id="rId61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знака </w:t>
            </w:r>
            <w:r w:rsidRPr="00F46674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1320" w:dyaOrig="400">
                <v:shape id="_x0000_i1052" type="#_x0000_t75" style="width:65.9pt;height:19pt" o:ole="">
                  <v:imagedata r:id="rId62" o:title=""/>
                </v:shape>
                <o:OLEObject Type="Embed" ProgID="Equation.DSMT4" ShapeID="_x0000_i1052" DrawAspect="Content" ObjectID="_1728574345" r:id="rId63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построение графиков</w:t>
            </w:r>
            <w:r w:rsidR="002D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2DEE" w:rsidRDefault="002D2DEE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методов решения квадратных уравнений и неравенств;</w:t>
            </w:r>
          </w:p>
          <w:p w:rsidR="00C477C0" w:rsidRDefault="002D2DEE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знаний о прогрессиях (арифметическая, геометрическая). </w:t>
            </w:r>
          </w:p>
          <w:p w:rsidR="001360FD" w:rsidRPr="001A012D" w:rsidRDefault="001360FD" w:rsidP="00F312B8">
            <w:pPr>
              <w:pStyle w:val="1"/>
              <w:shd w:val="clear" w:color="auto" w:fill="auto"/>
              <w:spacing w:line="228" w:lineRule="auto"/>
              <w:ind w:left="357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A0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1A0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цели:</w:t>
            </w:r>
          </w:p>
          <w:p w:rsidR="002D2DEE" w:rsidRDefault="001360FD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универсальных </w:t>
            </w:r>
            <w:r w:rsidR="002D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методов обобщения и систематизации знаний;</w:t>
            </w:r>
          </w:p>
          <w:p w:rsidR="001360FD" w:rsidRDefault="001360FD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устным и письменным математическим языком, применимым при изучении предметов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тественно-математического цикла, </w:t>
            </w: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исследовательских умений;</w:t>
            </w:r>
          </w:p>
          <w:p w:rsidR="001360FD" w:rsidRPr="00A63234" w:rsidRDefault="001360FD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умений</w:t>
            </w:r>
            <w:r w:rsidR="002D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обосновывать свои выводы и</w:t>
            </w: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доказательные рассуждения.</w:t>
            </w:r>
          </w:p>
          <w:p w:rsidR="001360FD" w:rsidRPr="001A012D" w:rsidRDefault="001360FD" w:rsidP="00F312B8">
            <w:pPr>
              <w:pStyle w:val="1"/>
              <w:shd w:val="clear" w:color="auto" w:fill="auto"/>
              <w:spacing w:line="228" w:lineRule="auto"/>
              <w:ind w:left="357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 цели: </w:t>
            </w:r>
          </w:p>
          <w:p w:rsidR="001360FD" w:rsidRDefault="001360FD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способностей, интуиции, навыков самостоятельной деятельности</w:t>
            </w:r>
            <w:r w:rsidR="002D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2D2DEE" w:rsidRPr="001A012D" w:rsidRDefault="002D2DEE" w:rsidP="00F229D5">
            <w:pPr>
              <w:pStyle w:val="1"/>
              <w:numPr>
                <w:ilvl w:val="0"/>
                <w:numId w:val="1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объективно оценивать уровень своих знаний по предмету и выстраивать планы по их корректировки.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530477" w:rsidRDefault="001360FD" w:rsidP="00F229D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E0369F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ДЕЙСТВИТЕЛЬНЫЕ ЧИСЛА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E0369F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 w:rsidR="003E6CE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Pr="007F3D28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E0369F" w:rsidRPr="00A66AFF" w:rsidRDefault="00E0369F" w:rsidP="00E036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Целые и рациональные числа</w:t>
            </w:r>
            <w:r w:rsidRPr="00A66AF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Действительные числа. Бесконечно убывающая</w:t>
            </w:r>
            <w:r w:rsidRPr="00A66AFF">
              <w:rPr>
                <w:rFonts w:ascii="Times New Roman" w:hAnsi="Times New Roman"/>
                <w:sz w:val="24"/>
                <w:szCs w:val="24"/>
              </w:rPr>
              <w:t xml:space="preserve">геометрическая прогрессия.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Арифметический корень натуральной степени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66AFF">
              <w:rPr>
                <w:rFonts w:ascii="Times New Roman" w:hAnsi="Times New Roman"/>
                <w:sz w:val="24"/>
                <w:szCs w:val="24"/>
              </w:rPr>
              <w:t xml:space="preserve"> Степень  с рациональным и действительным показателем. </w:t>
            </w:r>
          </w:p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242A12" w:rsidRDefault="001360FD" w:rsidP="00F312B8">
            <w:pPr>
              <w:jc w:val="both"/>
              <w:rPr>
                <w:rFonts w:ascii="Times New Roman" w:eastAsia="Cambria" w:hAnsi="Times New Roman" w:cs="Times New Roman"/>
                <w:i/>
                <w:color w:val="000000"/>
                <w:sz w:val="24"/>
                <w:szCs w:val="24"/>
              </w:rPr>
            </w:pPr>
            <w:r w:rsidRPr="00242A12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 w:rsidRPr="00242A12">
              <w:rPr>
                <w:rFonts w:ascii="Times New Roman" w:eastAsia="Cambria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1360FD" w:rsidRPr="008D1CD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развитие понятия действительного числа как результата выстраивания научной теории действительных чисел на основании понятия предела числовой последовательности;</w:t>
            </w:r>
          </w:p>
          <w:p w:rsidR="001360FD" w:rsidRPr="008D1CD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понятия степени с действительным показателем как основы для изучения степенной, показательной, логарифмической функций;</w:t>
            </w:r>
          </w:p>
          <w:p w:rsidR="001360FD" w:rsidRPr="008D1CD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развитие умений применять свойства степени с действительным показателем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при моделировании и изучении ма</w:t>
            </w: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тематических моделей, описывающих процессы с помощью степени с действительным показателем;</w:t>
            </w:r>
          </w:p>
          <w:p w:rsidR="001360FD" w:rsidRPr="008D1CD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умений применять методы доказательств и алгоритмы решений практических задач, опираясь на изученные теоремы и следствия.</w:t>
            </w:r>
          </w:p>
          <w:p w:rsidR="001360FD" w:rsidRPr="00EA6338" w:rsidRDefault="001360FD" w:rsidP="00F312B8">
            <w:pPr>
              <w:jc w:val="both"/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EA6338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EA6338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цели: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развитие умений самостоятельно осуществлять, контролировать и корректировать деятельность в процессе обобщения, систематизации и расширения знаний, полученных в основной школе;</w:t>
            </w:r>
          </w:p>
          <w:p w:rsidR="001360FD" w:rsidRPr="002A1D56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2A1D56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развитие способностей к самостоятельному поиску методов решения практических и прикладных задач, </w:t>
            </w:r>
            <w:r w:rsidRPr="002A1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изученных методов; 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формирование умений ясно и точно излагать свою точку зрения </w:t>
            </w: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lastRenderedPageBreak/>
              <w:t>как устно, так и письменно, грамотно пользуясь языком математики.</w:t>
            </w:r>
          </w:p>
          <w:p w:rsidR="001360FD" w:rsidRPr="00EA6338" w:rsidRDefault="001360FD" w:rsidP="00F312B8">
            <w:pPr>
              <w:jc w:val="both"/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цели: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мировоззрения, соответствующего современному уровню науки;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сложности, требующих ответственного и творческого отношения;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развитие способности и готовности вести диалог с другими людьми в процессе совместной деятельност</w:t>
            </w:r>
            <w:r w:rsidRPr="002A1D56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и.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A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СТЕПЕННАЯ ФУНКЦИЯ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E0369F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 w:rsidR="003E6CE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3E6C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Степенная функция, её свойства и график. Взаимно обратные функции. Равносильные уравнения и неравенства. Иррациональные уравнения.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EA6338" w:rsidRDefault="001360FD" w:rsidP="00F312B8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A633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понятия степенной функции; изучение её свойств аналитическими и графическими методами;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понятия обратной функции; обобщение понятия обратной функции с использованием ранее изученных за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висимостей; формирование умения аналитической записи функции, обратной данной, а также умения построения графика обратной функции;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определений равносильных уравнений (неравенств, систем) и уравнений (неравенств, систем) — следствий;</w:t>
            </w:r>
            <w:proofErr w:type="gramEnd"/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понятия области определения уравнения (неравенства, системы);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при решении уравнений (неравенств, систем) свойств равносильных преобразований;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</w:t>
            </w:r>
            <w:r w:rsidR="00CB7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методам 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</w:t>
            </w:r>
            <w:r w:rsidR="00CB7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3E6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иррациональных уравнений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60FD" w:rsidRPr="00EA6338" w:rsidRDefault="001360FD" w:rsidP="00F312B8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EA633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EA633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цели: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</w:t>
            </w:r>
            <w:r w:rsidR="00CB7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приемам 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интерпретации явлений процессов, протекающих по степенной зависимости;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умений самостоятельно определять цели деятельности по изучению элементарных функций и их применению, 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все возможные ресурсы для достижения поставленных целей;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способности и готовности к самостоятельному поиску методов решения практических задач;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критичности мышления в процессе оценки и ин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терпретации информации, получаемой из различных источников;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умений взаимодействия в процессе поиска решения проблем.</w:t>
            </w:r>
          </w:p>
          <w:p w:rsidR="001360FD" w:rsidRPr="00EA6338" w:rsidRDefault="001360FD" w:rsidP="00F312B8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A633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цели: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мировоззрения, соответствующего современному уровню развития науки;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стремлений к самостоятельной творческой и от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ветственной деятельности;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стремлений к самообразованию, сознательному от</w:t>
            </w:r>
            <w:r w:rsidRPr="00EA63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ношению к непрерывному образованию как условию успешной профессиональной и общественной деятельности</w:t>
            </w:r>
            <w:r w:rsidRPr="002A1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B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ПОКАЗАТЕЛЬНАЯ ФУНКЦИЯ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E0369F" w:rsidRDefault="00E0369F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  <w:r w:rsidR="003E6CE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понятия показательной функции; изучение свойств и построение графика показательной функции;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решению показательных уравнений (неравенств, систем) аналитическими и графическими способами.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явлений и процессов, протекающих по экс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поненциальной зависимости, с помощью формул и графиков показательной функции;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реальных процессов и явлений, протекающих по законам показательной зависимости, с помощью свойств показательной функции.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аналитических способностей и интуиции (в ходе 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наблюдения за поведением экспоненциальных зависимостей);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исследовательских умений, необходимых в освоении будущих творческих профессий;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совершенствование культуры вычислительных и графических действий.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ЛОГАРИФМИЧЕСКАЯ ФУНКЦИЯ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A7034E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 w:rsidR="00EB0F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E036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Логарифмы.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Свойства логарифмов. Десятичные и натуральные логарифмы. Логарифмическая функция, её свойства и график. Логарифмические уравнения. Логарифмические неравенства.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введение понятия логарифма числа;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изучение свойств логарифмов;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свойств логарифмов и основного логарифмического тождества для упрощения логарифмических выражений </w:t>
            </w:r>
            <w:proofErr w:type="gramStart"/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вычислениях</w:t>
            </w:r>
            <w:proofErr w:type="gramEnd"/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Pr="002A1D56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понятий </w:t>
            </w:r>
            <w:r w:rsidRPr="002A1D56">
              <w:rPr>
                <w:rFonts w:ascii="Times New Roman" w:hAnsi="Times New Roman" w:cs="Times New Roman"/>
                <w:sz w:val="24"/>
                <w:szCs w:val="24"/>
              </w:rPr>
              <w:t>десятичного и натурального логарифма;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D56">
              <w:rPr>
                <w:rFonts w:ascii="Times New Roman" w:hAnsi="Times New Roman" w:cs="Times New Roman"/>
                <w:sz w:val="24"/>
                <w:szCs w:val="24"/>
              </w:rPr>
              <w:t>применение формулы перехода логарифма к другому основанию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 для вычисления логарифмов чисел с любыми основаниями (при использовании вычислительной техники);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понятия логарифмической функции, изучение свойств логарифмической функции и построение её графика; 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обучение решению логарифмических уравнений, неравенств и их систем аналитическими и графическими методами, нахождению точных и приближённых значений корней уравнений.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вычислительного аппарата за счёт применения свойств логарифмов (замена вычислений произведения и частного степеней на вычисления сумм и разностей показателей степеней);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обучение моделированию реальных процессов, протекающих по законам экспоне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нциальной зависимости, и иссле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дованию созданных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 с помощью аппарата лога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рифмирования;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осознание взаимосвязи математики со всеми предметами естественного и гуманитарного циклов.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вычислительной культуры;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средств и методов преобразований символьного языка;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взаимно обратных действиях.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5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EB0FAA" w:rsidRDefault="00EB0FAA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Pr="00FB1DCC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EA6D22" w:rsidRPr="00A66AFF" w:rsidRDefault="00EA6D22" w:rsidP="00EA6D2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Радианная мера угла. Поворот точки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вокруг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начала координат. Определение синуса, косинуса и тангенса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угла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Знаки синуса, косинуса и тангенса. Зависимость между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синусом, косинусом и тангенсом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одного и того же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угла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Тригонометрические тождества. Синус, косинус и тангенс углов </w:t>
            </w:r>
            <w:r w:rsidRPr="00A66AFF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40" w:dyaOrig="220">
                <v:shape id="_x0000_i1053" type="#_x0000_t75" style="width:12.25pt;height:10.85pt" o:ole="">
                  <v:imagedata r:id="rId35" o:title=""/>
                </v:shape>
                <o:OLEObject Type="Embed" ProgID="Equation.DSMT4" ShapeID="_x0000_i1053" DrawAspect="Content" ObjectID="_1728574346" r:id="rId64"/>
              </w:objec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66AFF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80" w:dyaOrig="220">
                <v:shape id="_x0000_i1054" type="#_x0000_t75" style="width:18.35pt;height:10.85pt" o:ole="">
                  <v:imagedata r:id="rId37" o:title=""/>
                </v:shape>
                <o:OLEObject Type="Embed" ProgID="Equation.DSMT4" ShapeID="_x0000_i1054" DrawAspect="Content" ObjectID="_1728574347" r:id="rId65"/>
              </w:objec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. Формулы сложения.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Синус, косинус и тангенс двойного угла. Синус, косинус и тангенс половинного угла.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Формулы приведения.  Сумма и разность синусов.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Сумма и разность косинусов.</w:t>
            </w:r>
          </w:p>
          <w:p w:rsidR="001360FD" w:rsidRPr="00A66AFF" w:rsidRDefault="001360FD" w:rsidP="00E036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математике как части мировой культуры, о способах описания на математическом языке, в частности в терминах тригонометрии, явлений реального мира;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понятиях тригонометрии как математических моделях, позволяющих описывать процессы, изучаемые физикой, экономикой и другими науками;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дальнейшее развитие понятия действительного числа по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softHyphen/>
              <w:t>средством представления в тригонометрической форме;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определять и исследовать свойства синуса, косинуса, тангенса, котангенса действительного числа, используя однозначное соответствие между точками числовой прямой и точками окружности;</w:t>
            </w:r>
          </w:p>
          <w:p w:rsidR="001360FD" w:rsidRPr="002A1D56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обучение применению тригонометрических тожде</w:t>
            </w:r>
            <w:proofErr w:type="gramStart"/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и вычислениях, преобразованиях тригонометрических выражений, решении простейших тригонометрических уравнений, </w:t>
            </w:r>
            <w:r w:rsidRPr="002A1D56">
              <w:rPr>
                <w:rFonts w:ascii="Times New Roman" w:hAnsi="Times New Roman" w:cs="Times New Roman"/>
                <w:sz w:val="24"/>
                <w:szCs w:val="24"/>
              </w:rPr>
              <w:t>с использованием доказательных рассуждений.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умений самостоятельно определять цели деятельности по усвоению и применению знаний тригонометрии как математической модели реальной действительности;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учебно-исследовательской деятельности, готовности к поиску решения практических задач;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ориентироваться в различных источниках информации, критически оценивать полученную информацию, 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её в своей деятельности.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мировоззрения, соответствующего современному уровню развития науки и общественной практики;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учащихся к самостоятельной творческой деятельности;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сотрудничества в процессе учебной, учебно-исследовательской, общественной деятельности.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EA6D22" w:rsidRDefault="00EA6D22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  <w:r w:rsidR="003E6CE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Pr="00FB1DCC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3E6C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</w:t>
            </w:r>
            <w:r w:rsidRPr="00A66AFF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920" w:dyaOrig="220">
                <v:shape id="_x0000_i1055" type="#_x0000_t75" style="width:46.85pt;height:10.85pt" o:ole="">
                  <v:imagedata r:id="rId39" o:title=""/>
                </v:shape>
                <o:OLEObject Type="Embed" ProgID="Equation.DSMT4" ShapeID="_x0000_i1055" DrawAspect="Content" ObjectID="_1728574348" r:id="rId66"/>
              </w:objec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</w:t>
            </w:r>
            <w:proofErr w:type="gramStart"/>
            <w:r w:rsidRPr="00A66AFF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880" w:dyaOrig="279">
                <v:shape id="_x0000_i1056" type="#_x0000_t75" style="width:43.45pt;height:14.25pt" o:ole="">
                  <v:imagedata r:id="rId41" o:title=""/>
                </v:shape>
                <o:OLEObject Type="Embed" ProgID="Equation.DSMT4" ShapeID="_x0000_i1056" DrawAspect="Content" ObjectID="_1728574349" r:id="rId67"/>
              </w:objec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</w:t>
            </w:r>
            <w:r w:rsidRPr="00A66AFF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740" w:dyaOrig="300">
                <v:shape id="_x0000_i1057" type="#_x0000_t75" style="width:37.35pt;height:15.6pt" o:ole="">
                  <v:imagedata r:id="rId43" o:title=""/>
                </v:shape>
                <o:OLEObject Type="Embed" ProgID="Equation.DSMT4" ShapeID="_x0000_i1057" DrawAspect="Content" ObjectID="_1728574350" r:id="rId68"/>
              </w:objec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EA6D22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ригонометрически</w:t>
            </w:r>
            <w:r w:rsidR="00EA6D22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уравнени</w:t>
            </w:r>
            <w:r w:rsidR="00EA6D22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AE5290" w:rsidRDefault="00A346F8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60FD" w:rsidRPr="00C454E0">
              <w:rPr>
                <w:rFonts w:ascii="Times New Roman" w:hAnsi="Times New Roman" w:cs="Times New Roman"/>
                <w:sz w:val="24"/>
                <w:szCs w:val="24"/>
              </w:rPr>
              <w:t>ведениепонятий</w:t>
            </w:r>
            <w:r w:rsidR="001360FD" w:rsidRPr="00AE5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arcsin</w:t>
            </w:r>
            <w:proofErr w:type="spellEnd"/>
            <w:r w:rsidR="001360FD" w:rsidRPr="00AE5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a, </w:t>
            </w:r>
            <w:proofErr w:type="spellStart"/>
            <w:r w:rsidR="001360FD" w:rsidRPr="00AE5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arccos</w:t>
            </w:r>
            <w:proofErr w:type="spellEnd"/>
            <w:r w:rsidR="001360FD" w:rsidRPr="00AE5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a, </w:t>
            </w:r>
            <w:proofErr w:type="spellStart"/>
            <w:r w:rsidR="001360FD" w:rsidRPr="00AE5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arctg</w:t>
            </w:r>
            <w:proofErr w:type="spellEnd"/>
            <w:r w:rsidR="001360FD" w:rsidRPr="00AE5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a;</w:t>
            </w:r>
          </w:p>
          <w:p w:rsidR="001360FD" w:rsidRPr="00C454E0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вывод формул корней простейших тригонометрических уравнений;</w:t>
            </w:r>
          </w:p>
          <w:p w:rsidR="001360FD" w:rsidRPr="00C454E0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решению тригонометрических уравнений, сводящихся к </w:t>
            </w:r>
            <w:proofErr w:type="gramStart"/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алгебраическим</w:t>
            </w:r>
            <w:proofErr w:type="gramEnd"/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, решению однородных относительно синуса и косинуса уравнений;</w:t>
            </w:r>
          </w:p>
          <w:p w:rsidR="001360FD" w:rsidRPr="00C454E0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обучение решению тригонометрических уравнений методами замены неизвестного и разложения на множители;</w:t>
            </w:r>
          </w:p>
          <w:p w:rsidR="001360FD" w:rsidRPr="003E6CE0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CE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методом оценки </w:t>
            </w:r>
            <w:r w:rsidR="00CB0876" w:rsidRPr="003E6CE0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множества значений </w:t>
            </w:r>
            <w:r w:rsidRPr="003E6CE0">
              <w:rPr>
                <w:rFonts w:ascii="Times New Roman" w:hAnsi="Times New Roman" w:cs="Times New Roman"/>
                <w:sz w:val="24"/>
                <w:szCs w:val="24"/>
              </w:rPr>
              <w:t>левой и правой частей</w:t>
            </w:r>
            <w:r w:rsidR="003E6CE0" w:rsidRPr="003E6CE0">
              <w:rPr>
                <w:rFonts w:ascii="Times New Roman" w:hAnsi="Times New Roman" w:cs="Times New Roman"/>
                <w:sz w:val="24"/>
                <w:szCs w:val="24"/>
              </w:rPr>
              <w:t xml:space="preserve"> три</w:t>
            </w:r>
            <w:r w:rsidR="003E6CE0" w:rsidRPr="003E6CE0">
              <w:rPr>
                <w:rFonts w:ascii="Times New Roman" w:hAnsi="Times New Roman" w:cs="Times New Roman"/>
                <w:sz w:val="24"/>
                <w:szCs w:val="24"/>
              </w:rPr>
              <w:softHyphen/>
              <w:t>гонометрического уравнения.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средств моделирования реальных процессов и явлений;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приёмов перехода </w:t>
            </w:r>
            <w:proofErr w:type="gramStart"/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аналитической к гра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softHyphen/>
              <w:t>фической модели и обратно;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алгоритмического и логического мышления;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приёмов точных и приближённых вы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softHyphen/>
              <w:t>числений;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знакомство с математическим толкованием понятия пери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softHyphen/>
              <w:t>одичности, имеющего важное мировоззренческое значение;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физическими явлениями, описываемыми с 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тригонометрических уравнений.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самоконтроля;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вычислительной и алгоритмической культуры;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творческой инициативы, исследовательских умений, самокритичности.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27B1B" w:rsidRDefault="00C27B1B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397F72" w:rsidRDefault="00C27B1B" w:rsidP="0056626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заданий на преобразование степенных, показательных, логарифмических и тригонометрических выражений. Решение простейших линейных, квадратных, иррациональных, показательных и логарифмических уравнений. </w:t>
            </w:r>
            <w:r w:rsidR="0056626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части и доли, решение задач на проценты.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Pr="002D3E1B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C27B1B" w:rsidRPr="00C454E0" w:rsidRDefault="00C27B1B" w:rsidP="00C27B1B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C27B1B" w:rsidRPr="00397F72" w:rsidRDefault="00C27B1B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>уметь решать задания типа 1,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2, 3,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6, 7, 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9, 1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ДЕМО ЕГЭ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базов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>ый уровень);</w:t>
            </w:r>
          </w:p>
          <w:p w:rsidR="00C27B1B" w:rsidRPr="0074738B" w:rsidRDefault="00C27B1B" w:rsidP="00C27B1B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4738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4738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 xml:space="preserve"> цели:</w:t>
            </w:r>
          </w:p>
          <w:p w:rsidR="00C27B1B" w:rsidRPr="0074738B" w:rsidRDefault="00C27B1B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C27B1B" w:rsidRPr="0074738B" w:rsidRDefault="00C27B1B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C27B1B" w:rsidRPr="0074738B" w:rsidRDefault="00C27B1B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 </w:t>
            </w:r>
          </w:p>
          <w:p w:rsidR="00C27B1B" w:rsidRPr="0074738B" w:rsidRDefault="00C27B1B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самостоятельно осуществлять, контролировать и корректировать свою деятельность при выполнении заданий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7B1B" w:rsidRPr="0074738B" w:rsidRDefault="00C27B1B" w:rsidP="00C27B1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C27B1B" w:rsidRPr="00D2550A" w:rsidRDefault="00C27B1B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сложности;</w:t>
            </w:r>
          </w:p>
          <w:p w:rsidR="001360FD" w:rsidRDefault="00C27B1B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интуиции,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самостоятельной деятельности.</w:t>
            </w:r>
          </w:p>
        </w:tc>
      </w:tr>
      <w:tr w:rsidR="00E83394" w:rsidTr="00F312B8">
        <w:tc>
          <w:tcPr>
            <w:tcW w:w="959" w:type="dxa"/>
            <w:shd w:val="clear" w:color="auto" w:fill="F2DBDB" w:themeFill="accent2" w:themeFillTint="33"/>
          </w:tcPr>
          <w:p w:rsidR="001360FD" w:rsidRPr="002D3E1B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:rsidR="00395575" w:rsidRPr="00BE1E28" w:rsidRDefault="001360FD" w:rsidP="00DC57E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  <w:r w:rsidR="00530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F312B8">
        <w:tc>
          <w:tcPr>
            <w:tcW w:w="15559" w:type="dxa"/>
            <w:gridSpan w:val="4"/>
            <w:shd w:val="clear" w:color="auto" w:fill="C6D9F1" w:themeFill="text2" w:themeFillTint="33"/>
          </w:tcPr>
          <w:p w:rsidR="00E53601" w:rsidRDefault="00E53601" w:rsidP="0053047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АЛГЕБРА И НАЧАЛА </w:t>
            </w:r>
            <w:r w:rsidR="00C745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МАТЕМАТИЧЕСКОГО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АНАЛИЗА, 11 класс</w:t>
            </w:r>
          </w:p>
        </w:tc>
      </w:tr>
      <w:tr w:rsidR="001360FD" w:rsidTr="00F312B8">
        <w:tc>
          <w:tcPr>
            <w:tcW w:w="15559" w:type="dxa"/>
            <w:gridSpan w:val="4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3394" w:rsidTr="00F312B8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095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Глава</w:t>
            </w:r>
            <w:r w:rsidRPr="002D3E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/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1134" w:type="dxa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Цели обучения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530477" w:rsidRDefault="001360FD" w:rsidP="00F229D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530477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30477">
              <w:rPr>
                <w:rFonts w:ascii="Times New Roman" w:hAnsi="Times New Roman"/>
                <w:b/>
                <w:szCs w:val="28"/>
              </w:rPr>
              <w:t>ТРИГОНОМЕТРИЧЕСКИЕ ФУНКЦИИ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530477" w:rsidRDefault="00E83394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3394" w:rsidTr="00F312B8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D7213B" w:rsidRDefault="00D7213B" w:rsidP="00D72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</w:pP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бласт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ь определения и множество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значений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тригонометрических функций. Чё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тност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ь, нечё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тност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ь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, периодичност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ь тригонометрических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функций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войства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функции </w:t>
            </w:r>
            <w:r w:rsidRPr="006104F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920" w:dyaOrig="260">
                <v:shape id="_x0000_i1058" type="#_x0000_t75" style="width:46.85pt;height:12.9pt" o:ole="">
                  <v:imagedata r:id="rId45" o:title=""/>
                </v:shape>
                <o:OLEObject Type="Embed" ProgID="Equation.DSMT4" ShapeID="_x0000_i1058" DrawAspect="Content" ObjectID="_1728574351" r:id="rId69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и её график. Свойства функц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ии </w:t>
            </w:r>
            <w:r w:rsidRPr="006104F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900" w:dyaOrig="320">
                <v:shape id="_x0000_i1059" type="#_x0000_t75" style="width:44.15pt;height:15.6pt" o:ole="">
                  <v:imagedata r:id="rId47" o:title=""/>
                </v:shape>
                <o:OLEObject Type="Embed" ProgID="Equation.DSMT4" ShapeID="_x0000_i1059" DrawAspect="Content" ObjectID="_1728574352" r:id="rId70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и её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график. Свойства  функц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ии </w:t>
            </w:r>
            <w:r w:rsidRPr="00B93EA5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760" w:dyaOrig="300">
                <v:shape id="_x0000_i1060" type="#_x0000_t75" style="width:38.05pt;height:14.25pt" o:ole="">
                  <v:imagedata r:id="rId49" o:title=""/>
                </v:shape>
                <o:OLEObject Type="Embed" ProgID="Equation.DSMT4" ShapeID="_x0000_i1060" DrawAspect="Content" ObjectID="_1728574353" r:id="rId71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и её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график. 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Обратные тригонометрические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</w:t>
            </w:r>
          </w:p>
          <w:p w:rsidR="001360FD" w:rsidRPr="005828DF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</w:tcPr>
          <w:p w:rsidR="001360FD" w:rsidRPr="00C454E0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введение понятия тригонометрической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область определения и множество значений тригонометрических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исследованию тригонометрических функций на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чётность и нечётность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и нахож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дению периода функции;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>изучение свойств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ункций</w:t>
            </w:r>
            <w:r w:rsidRPr="006104F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920" w:dyaOrig="260">
                <v:shape id="_x0000_i1061" type="#_x0000_t75" style="width:46.85pt;height:12.9pt" o:ole="">
                  <v:imagedata r:id="rId45" o:title=""/>
                </v:shape>
                <o:OLEObject Type="Embed" ProgID="Equation.DSMT4" ShapeID="_x0000_i1061" DrawAspect="Content" ObjectID="_1728574354" r:id="rId72"/>
              </w:objec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04F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900" w:dyaOrig="320">
                <v:shape id="_x0000_i1062" type="#_x0000_t75" style="width:44.15pt;height:15.6pt" o:ole="">
                  <v:imagedata r:id="rId47" o:title=""/>
                </v:shape>
                <o:OLEObject Type="Embed" ProgID="Equation.DSMT4" ShapeID="_x0000_i1062" DrawAspect="Content" ObjectID="_1728574355" r:id="rId73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, </w:t>
            </w:r>
            <w:r w:rsidRPr="00B93EA5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760" w:dyaOrig="300">
                <v:shape id="_x0000_i1063" type="#_x0000_t75" style="width:38.05pt;height:15.6pt" o:ole="">
                  <v:imagedata r:id="rId49" o:title=""/>
                </v:shape>
                <o:OLEObject Type="Embed" ProgID="Equation.DSMT4" ShapeID="_x0000_i1063" DrawAspect="Content" ObjectID="_1728574356" r:id="rId74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, </w:t>
            </w:r>
            <w:r w:rsidRPr="00B93EA5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859" w:dyaOrig="300">
                <v:shape id="_x0000_i1064" type="#_x0000_t75" style="width:43.45pt;height:15.6pt" o:ole="">
                  <v:imagedata r:id="rId75" o:title=""/>
                </v:shape>
                <o:OLEObject Type="Embed" ProgID="Equation.DSMT4" ShapeID="_x0000_i1064" DrawAspect="Content" ObjectID="_1728574357" r:id="rId76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, 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>обучение построению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и применению свойств 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при решении уравнений и неравенств.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с обратными тригонометрическими функциями, их свойствами и графиками.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7F79A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 xml:space="preserve"> с математическим толкованием понятия периодичности, имеющего важное мировоззренческое значение;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физическими явлениями, описываемыми с помощью тригонометрических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синусоидой как графиком гармонических колебаний;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формулами, позволяющими находить приближённые значения </w:t>
            </w:r>
            <w:r w:rsidRPr="00C5033D">
              <w:rPr>
                <w:position w:val="-6"/>
              </w:rPr>
              <w:object w:dxaOrig="499" w:dyaOrig="279">
                <v:shape id="_x0000_i1065" type="#_x0000_t75" style="width:25.15pt;height:13.6pt" o:ole="">
                  <v:imagedata r:id="rId77" o:title=""/>
                </v:shape>
                <o:OLEObject Type="Embed" ProgID="Equation.DSMT4" ShapeID="_x0000_i1065" DrawAspect="Content" ObjectID="_1728574358" r:id="rId78"/>
              </w:object>
            </w:r>
            <w:r w:rsidRPr="00A871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7178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40" w:dyaOrig="220">
                <v:shape id="_x0000_i1066" type="#_x0000_t75" style="width:27.15pt;height:10.85pt" o:ole="">
                  <v:imagedata r:id="rId79" o:title=""/>
                </v:shape>
                <o:OLEObject Type="Embed" ProgID="Equation.DSMT4" ShapeID="_x0000_i1066" DrawAspect="Content" ObjectID="_1728574359" r:id="rId80"/>
              </w:object>
            </w:r>
            <w:r w:rsidRPr="00A87178">
              <w:rPr>
                <w:rFonts w:ascii="Times New Roman" w:hAnsi="Times New Roman" w:cs="Times New Roman"/>
                <w:sz w:val="24"/>
                <w:szCs w:val="24"/>
              </w:rPr>
              <w:t xml:space="preserve">, с помощью многочленов. 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представлений о взаимно обратных действиях;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вычислительной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графической культуры;</w:t>
            </w:r>
          </w:p>
          <w:p w:rsidR="001360FD" w:rsidRPr="009E3EC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творческой инициативы, исследовательских умений, самокритичности.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229D5">
            <w:pPr>
              <w:pStyle w:val="a3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12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A7034E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  <w:r w:rsidR="00530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D7213B" w:rsidRDefault="00D7213B" w:rsidP="00D72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Производная. Производная степенной функции. Правила дифференцирования. Производные некоторых элементарных функций. Г</w:t>
            </w:r>
            <w:r w:rsidRPr="00B93EA5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еометрический смысл производной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</w:t>
            </w:r>
          </w:p>
          <w:p w:rsidR="001360FD" w:rsidRPr="00A66AFF" w:rsidRDefault="001360FD" w:rsidP="00D7213B">
            <w:pPr>
              <w:shd w:val="clear" w:color="auto" w:fill="FFFFFF"/>
              <w:tabs>
                <w:tab w:val="left" w:pos="709"/>
                <w:tab w:val="left" w:pos="851"/>
                <w:tab w:val="left" w:pos="993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завершение формирования представления о пределе числовой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понятиями предела функции </w:t>
            </w:r>
            <w:r w:rsidR="003D137F">
              <w:rPr>
                <w:rFonts w:ascii="Times New Roman" w:hAnsi="Times New Roman" w:cs="Times New Roman"/>
                <w:sz w:val="24"/>
                <w:szCs w:val="24"/>
              </w:rPr>
              <w:t xml:space="preserve">в точке и на бесконечности, </w: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и асимптот</w:t>
            </w:r>
            <w:r w:rsidR="003D137F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 графика функции,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свойствами пределов функций;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графического представления о непрерывности функции; 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обучение выявлению непрерывных функций с опорой на опреде</w: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непрерывности функции (в точке; на интервале)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производной функции в точке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ее физическим смыслом;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формирование начальных умений находить производные элементарных функций на основе определения производной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правилами дифференцирования суммы, произведения и частного двух функций, вынесения постоянного множителя за знак производной; 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знакомство с дифференцированием сложной функции и правилом нахождения производной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ратной функции;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использованию формулы производной степенной функции </w:t>
            </w:r>
            <w:r w:rsidRPr="007B2976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80" w:dyaOrig="480">
                <v:shape id="_x0000_i1067" type="#_x0000_t75" style="width:54.35pt;height:23.75pt" o:ole="">
                  <v:imagedata r:id="rId81" o:title=""/>
                </v:shape>
                <o:OLEObject Type="Embed" ProgID="Equation.DSMT4" ShapeID="_x0000_i1067" DrawAspect="Content" ObjectID="_1728574360" r:id="rId82"/>
              </w:objec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для любого действительного числа </w:t>
            </w:r>
            <w:proofErr w:type="gramStart"/>
            <w:r w:rsidRPr="00D335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роизводные элементарных функций;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знакомство с геометрическим смыслом производной, обучение составлению уравнения касательной к графику функции в заданной точке.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физического смысла производной для определения скорости движения материальной точки в данный момент времени;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связи между значением производной функции в данной точке и тангенсом угла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касательной,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проведённой к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графику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функции в данной точке;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предела последовательности площадей правильных </w:t>
            </w:r>
            <w:r w:rsidRPr="00357410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00" w:dyaOrig="380">
                <v:shape id="_x0000_i1068" type="#_x0000_t75" style="width:15.6pt;height:19pt" o:ole="">
                  <v:imagedata r:id="rId83" o:title=""/>
                </v:shape>
                <o:OLEObject Type="Embed" ProgID="Equation.DSMT4" ShapeID="_x0000_i1068" DrawAspect="Content" ObjectID="_1728574361" r:id="rId8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угольников, вписанных в один и тот же круг.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патриотизма, гордости за свою Родину на примере жизни и деятельности отечественных учёных – математиков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(Лобачевский Н.И.)</w:t>
            </w: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абстрактного мышления, формирование представлений о бесконечно больших и бесконечно малых величинах;</w:t>
            </w:r>
          </w:p>
          <w:p w:rsidR="001360FD" w:rsidRPr="009E3EC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1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способностей, интуиции, навыков самостоятельной деятельности.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CD42BC" w:rsidRDefault="001360FD" w:rsidP="00F229D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2D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D7213B" w:rsidP="00A8721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  <w:r w:rsidR="00E8339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Default="00D7213B" w:rsidP="00F312B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31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Возрастание и убывание функции.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Экстремумы функции. Применение производной к построению графиков функций. Наибольшее и наименьшее значения функции. Выпуклость графика функции, точки перегиба.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применению до</w:t>
            </w: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статочных условий возрастани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и убывания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для нахождения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проме</w:t>
            </w: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жутков монотонности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точек экстремума функции, стационарных и критических точек, с необходимыми и достаточными условиями экстремума функции;</w:t>
            </w:r>
          </w:p>
          <w:p w:rsidR="001360FD" w:rsidRPr="006746E1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обучение поиску (вычислению) точек экстремума функции;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обучение нахождению наибольшего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 и наименьшего значений функции с помощью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изводной;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второй производной функц</w:t>
            </w:r>
            <w:proofErr w:type="gramStart"/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ии и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proofErr w:type="gramEnd"/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физическим смыслом; 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>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 аппара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 второй производной для нахождения 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интервалов выпук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лости и точек перегиба функции;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графики функций-многочленов с помощью первой производной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>второй производной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 экстремальных задачах (задачах на оптимизацию) в науке, экономике, производстве;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методам решения задач на нахождение многоугольников наибольшей площади, вписанных в окружность;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методам решения задач на нахождение высоты конуса наибольшего объёма, вписанного в сферу заданного радиуса;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обучение методам решения прикладных задач, связанных с исследованием характеристик процессов, протекающих в физике, биологии, химии, экономике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интерпретировать полученные результаты. 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патриотизма, гордости за свою Родину на примере жизни и деятельности отечественных учёных – математиков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(Чебышев П.Л.)</w:t>
            </w: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аналитических способностей и интуиции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ходе решения задач на оптимизацию;</w:t>
            </w:r>
          </w:p>
          <w:p w:rsidR="001360FD" w:rsidRPr="009E3EC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44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вычислительной, алгорит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мической и графической культуры.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</w:t>
            </w:r>
            <w:r w:rsidRPr="00F71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НТЕГРАЛ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D7213B" w:rsidRDefault="00D7213B" w:rsidP="00A8721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 w:rsidR="00A872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Pr="007F3D28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D7213B" w:rsidP="00A872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4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Первообразная.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Правила нахождения первообразных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лощадь криволинейной трапеции и интеграл. Применение производной и  интеграла к решению практических задач.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ознакомление с понятием первообразной, обучение нахо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ждению первообразной для степен</w:t>
            </w: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ной и тригонометрических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ознакомление с понятием интегрирования и обучение применению правил интегрирования при нахождении первообразных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криволинейной трапеции, ознакомление с 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понятием определ</w:t>
            </w:r>
            <w:r w:rsidRPr="0044050D">
              <w:rPr>
                <w:rFonts w:ascii="Times New Roman" w:hAnsi="Times New Roman" w:cs="Times New Roman"/>
                <w:sz w:val="24"/>
                <w:szCs w:val="24"/>
              </w:rPr>
              <w:t>ённ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ого интеграла, обучение вычислению площади криволинейной трапеции в простейших случаях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выявл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фигур, ограниченны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данными линиями, и нахо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ждение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этих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интегралов для вывода формулы объёма наклонной призмы, пирамиды, конуса;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применение интегралов для решения физических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задач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на движение с применением интегралов.</w:t>
            </w:r>
          </w:p>
          <w:p w:rsidR="001360FD" w:rsidRPr="00A63234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вычислительной и</w:t>
            </w:r>
            <w:r w:rsidRPr="00DB2A6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алгоритмической культуры;</w:t>
            </w:r>
          </w:p>
          <w:p w:rsidR="001360FD" w:rsidRPr="009E3EC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C2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представлений о взаимно обратных действиях.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КОМБИНАТОРИКА.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D7213B" w:rsidRDefault="00A8721C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D7213B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862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Правило произведения. Перестановки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 Размещения</w:t>
            </w:r>
            <w:r w:rsidRPr="00FA4862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Сочетания и их свойства. Бином Ньютона.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овладение одним из основных средств подсчета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 различных соединений (комби</w:t>
            </w: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наторным правилом произведения)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9B">
              <w:rPr>
                <w:rFonts w:ascii="Times New Roman" w:hAnsi="Times New Roman" w:cs="Times New Roman"/>
                <w:sz w:val="24"/>
                <w:szCs w:val="24"/>
              </w:rPr>
              <w:t>знакомство с первым видом соединений — перестановками;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9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применения правила произведения при выводе формулы числа перестановок из </w:t>
            </w:r>
            <w:r w:rsidRPr="0040379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элементов;</w:t>
            </w:r>
          </w:p>
          <w:p w:rsidR="001360FD" w:rsidRPr="002247B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>владе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понятием размещения из 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элементов по 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Знать формулу для вычисления </w:t>
            </w:r>
            <w:r w:rsidRPr="0040379B">
              <w:rPr>
                <w:rFonts w:ascii="Times New Roman" w:eastAsia="Calibri" w:hAnsi="Times New Roman" w:cs="Times New Roman"/>
                <w:position w:val="-12"/>
                <w:sz w:val="24"/>
                <w:szCs w:val="24"/>
              </w:rPr>
              <w:object w:dxaOrig="360" w:dyaOrig="460">
                <v:shape id="_x0000_i1069" type="#_x0000_t75" style="width:18.35pt;height:22.4pt" o:ole="">
                  <v:imagedata r:id="rId85" o:title=""/>
                </v:shape>
                <o:OLEObject Type="Embed" ProgID="Equation.DSMT4" ShapeID="_x0000_i1069" DrawAspect="Content" ObjectID="_1728574362" r:id="rId86"/>
              </w:objec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числа размещений из 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элементов по 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>, уметь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её при решении задач;</w:t>
            </w:r>
          </w:p>
          <w:p w:rsidR="001360FD" w:rsidRPr="002247B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>владе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>понятием сочетан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>ий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повторений из m элементов по n. Зна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для вычисления </w:t>
            </w:r>
            <w:r w:rsidRPr="002247B9">
              <w:rPr>
                <w:rFonts w:ascii="Times New Roman" w:eastAsia="Calibri" w:hAnsi="Times New Roman" w:cs="Times New Roman"/>
                <w:position w:val="-12"/>
                <w:sz w:val="24"/>
                <w:szCs w:val="24"/>
              </w:rPr>
              <w:object w:dxaOrig="360" w:dyaOrig="460">
                <v:shape id="_x0000_i1070" type="#_x0000_t75" style="width:18.35pt;height:22.4pt" o:ole="">
                  <v:imagedata r:id="rId87" o:title=""/>
                </v:shape>
                <o:OLEObject Type="Embed" ProgID="Equation.DSMT4" ShapeID="_x0000_i1070" DrawAspect="Content" ObjectID="_1728574363" r:id="rId88"/>
              </w:objec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числа всевозможных сочетаний 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>из m элементов по n, уме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её при решении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Pr="002247B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раскладывать степень бинома по формуле Ньютона при нахождении биномиальных коэффициентов с помощью треугольника Паскаля. Применять полученные знания при решении задач.</w:t>
            </w:r>
          </w:p>
          <w:p w:rsidR="001360FD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рождением комбинаторики как науки, позволяющей анализировать головоломки и азартные игры;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комбинаторных методов в статистике, генетике, лингвистике, при решении транспортных задач, при создании и декодирования шифров, в информатике и др.</w:t>
            </w:r>
          </w:p>
          <w:p w:rsidR="001360FD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701417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аналитических способностей и интуиции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Pr="009E3EC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интегрирование в личный опыт новой, в том числе самостоятельно полученной информации.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D721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ЭЛЕМЕНТЫ ТЕОРИИ ВЕРОЯТНОСТЕЙ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E83394" w:rsidRDefault="00E83394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D7213B" w:rsidRDefault="00D7213B" w:rsidP="00D7213B">
            <w:pPr>
              <w:shd w:val="clear" w:color="auto" w:fill="FFFFFF"/>
              <w:tabs>
                <w:tab w:val="left" w:pos="709"/>
                <w:tab w:val="left" w:pos="851"/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</w:t>
            </w:r>
            <w:r w:rsidRPr="00D44D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обытия.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Комбинации событий. Противоположн</w:t>
            </w:r>
            <w:r w:rsidR="00A87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е событи</w:t>
            </w:r>
            <w:r w:rsidR="00A87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Вероятность события. Сложение вероятностей. Независимые события. Умножение вероятностей. Статистическая вероятность. </w:t>
            </w:r>
          </w:p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E02AE1" w:rsidRDefault="001360FD" w:rsidP="00F312B8">
            <w:pPr>
              <w:jc w:val="both"/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2AE1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знакомство с различными видами событий, комбинациями событий;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введение понятия вероятности события (в классическом понимании) и обучение нахождению вероятности случайного события с очевидными благоприятствующими исходами;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знакомство с теоремой о вероятности суммы двух несовместных событий и ее применением, в частности при нахождении вероятности противоположного события; 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знакомство с теоремой о вероятности суммы двух произвольных событий;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интуитивное введение понятия независимых событий; 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обучение нахождению вероятности произведения любого числа независимых в совокупности событий;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знакомство с формулой Бернулли, дающей возможность находить вероятность разнообразных комбинаций событий в сериях однотипных опытов, в каждом из которых фиксируемое событие либо происходит, либо не происходит.</w:t>
            </w:r>
          </w:p>
          <w:p w:rsidR="001360FD" w:rsidRPr="00E02AE1" w:rsidRDefault="001360FD" w:rsidP="00F312B8">
            <w:pPr>
              <w:jc w:val="both"/>
              <w:rPr>
                <w:rFonts w:ascii="Times New Roman" w:eastAsia="Cambria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E02AE1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E02AE1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E02AE1">
              <w:rPr>
                <w:rFonts w:ascii="Times New Roman" w:eastAsia="Cambria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умение вычислять вероятности событий в реальной жизни;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lastRenderedPageBreak/>
              <w:t>формирование представлений о методах обработки информации.</w:t>
            </w:r>
          </w:p>
          <w:p w:rsidR="001360FD" w:rsidRPr="00E02AE1" w:rsidRDefault="001360FD" w:rsidP="00F312B8">
            <w:pPr>
              <w:jc w:val="both"/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2AE1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цели:</w:t>
            </w:r>
          </w:p>
          <w:p w:rsidR="001360FD" w:rsidRPr="00EA633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мировоззрения, соответствующего современному уровню науки;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патриотизма, гордости за свою Родину на примере жизни и деятельности отечественных учёных – математиков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(Марков А.А., Ляпунов А.М., Колмогоров А.Н.,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Хинчин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А.Я., Гнеденко Б.В.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Pr="001A0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развитие способности и готовности вести диалог с другими людьми в процессе совместной деятельности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D7213B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СТАТИСТИКА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127C6" w:rsidRDefault="00A8721C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D7213B" w:rsidRDefault="00D7213B" w:rsidP="00D7213B">
            <w:pPr>
              <w:shd w:val="clear" w:color="auto" w:fill="FFFFFF"/>
              <w:tabs>
                <w:tab w:val="left" w:pos="709"/>
                <w:tab w:val="left" w:pos="851"/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77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Случайные величины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Центральные тенденции. Меры разброса.  </w:t>
            </w:r>
          </w:p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</w:t>
            </w:r>
            <w:r w:rsidR="00287257">
              <w:rPr>
                <w:rFonts w:ascii="Times New Roman" w:hAnsi="Times New Roman" w:cs="Times New Roman"/>
                <w:sz w:val="24"/>
                <w:szCs w:val="24"/>
              </w:rPr>
              <w:t xml:space="preserve">случайной величины, представления о распределении значений дискретной случайной </w:t>
            </w:r>
            <w:r w:rsidR="00F06995">
              <w:rPr>
                <w:rFonts w:ascii="Times New Roman" w:hAnsi="Times New Roman" w:cs="Times New Roman"/>
                <w:sz w:val="24"/>
                <w:szCs w:val="24"/>
              </w:rPr>
              <w:t>величины в виде частотной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F06995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понятия генеральной совокупности и выборки, демонстрация примеров репрезентативных выборок значений случайной величины</w:t>
            </w:r>
            <w:r w:rsidR="001360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699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06995">
              <w:rPr>
                <w:rFonts w:ascii="Times New Roman" w:hAnsi="Times New Roman" w:cs="Times New Roman"/>
                <w:sz w:val="24"/>
                <w:szCs w:val="24"/>
              </w:rPr>
              <w:t>б основных центральных тенденциях: моде, медиане, среднее и умения их находить в учебных выборках;</w:t>
            </w:r>
          </w:p>
          <w:p w:rsidR="00F06995" w:rsidRDefault="00F06995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представлений о математическом ожидании и умений вычислять математическое ожидание случайной величины с конечным числом значений;</w:t>
            </w:r>
          </w:p>
          <w:p w:rsidR="008D2CBE" w:rsidRPr="008D2CBE" w:rsidRDefault="00F06995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основных мер разброса</w:t>
            </w:r>
            <w:r w:rsidR="008D2CB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случайной величины: размах, отклонение от среднего, дисперсию.</w:t>
            </w:r>
          </w:p>
          <w:p w:rsidR="001360FD" w:rsidRDefault="001360FD" w:rsidP="008D2C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средств моделирования реальных процессов и явлений;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применением </w:t>
            </w:r>
            <w:r w:rsidR="008D2CBE">
              <w:rPr>
                <w:rFonts w:ascii="Times New Roman" w:hAnsi="Times New Roman" w:cs="Times New Roman"/>
                <w:sz w:val="24"/>
                <w:szCs w:val="24"/>
              </w:rPr>
              <w:t>знаний о случайных величинах в решении практико-ориентированных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0FD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числовых множествах;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5BD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к самообразованию на протяжении всей жизни, как условию успешного достижения поставленных целей в выбранной сфере деятельности.</w:t>
            </w:r>
          </w:p>
          <w:p w:rsidR="00284D3A" w:rsidRDefault="00284D3A" w:rsidP="0028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D3A" w:rsidRDefault="00284D3A" w:rsidP="0028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D3A" w:rsidRPr="009E3EC9" w:rsidRDefault="00284D3A" w:rsidP="0028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ЗАКЛЮЧИТЕЛЬНОЕ П</w:t>
            </w:r>
            <w:r w:rsidRPr="00A57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ОВТОРЕНИЕ КУРСА АЛГЕБРЫ И НАЧАЛ АНАЛИЗА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 xml:space="preserve"> ПРИ ПОДГОТОВКЕ К ИТОГОВОЙ АТТЕСТАЦИИ ПО МАТЕМАТИКЕ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E83394" w:rsidP="006F74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  <w:r w:rsidR="006F749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1360FD" w:rsidRPr="00C454E0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E83394" w:rsidTr="00F312B8">
        <w:tc>
          <w:tcPr>
            <w:tcW w:w="959" w:type="dxa"/>
            <w:shd w:val="clear" w:color="auto" w:fill="FFFFFF" w:themeFill="background1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E83394" w:rsidRPr="00D95655" w:rsidRDefault="00E83394" w:rsidP="007D42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65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простейших линейных, квадратных, рациональных, показательных и логарифмических неравенств. </w:t>
            </w:r>
            <w:r w:rsidRPr="00D956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графиков зависимостей, интерпретация информации, представленной на них, умение делать выводы. Интерпретация информации, представленной на диаграммах и умение делать выводы. </w:t>
            </w:r>
            <w:r w:rsidR="007D42BE" w:rsidRPr="00D95655">
              <w:rPr>
                <w:rFonts w:ascii="Times New Roman" w:eastAsia="Calibri" w:hAnsi="Times New Roman" w:cs="Times New Roman"/>
                <w:sz w:val="24"/>
                <w:szCs w:val="24"/>
              </w:rPr>
              <w:t>Функции. Свойства функций. Графики функций</w:t>
            </w:r>
          </w:p>
          <w:p w:rsidR="00E83394" w:rsidRPr="00D95655" w:rsidRDefault="00E83394" w:rsidP="00E833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655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и физический смысл производной.</w:t>
            </w:r>
          </w:p>
          <w:p w:rsidR="00D95655" w:rsidRPr="00D95655" w:rsidRDefault="00E83394" w:rsidP="00D956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655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производной к исследованию функций. Решение задач на тему: «Понятие вероятности. Практические задачи на вычисление вероятностей. Простейшие правила и формулы вычисления вероятностей».</w:t>
            </w:r>
            <w:r w:rsidR="007D42BE" w:rsidRPr="00D956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задач на вычисление по данным формулам. Действительные числа и </w:t>
            </w:r>
            <w:proofErr w:type="gramStart"/>
            <w:r w:rsidR="007D42BE" w:rsidRPr="00D95655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координатная</w:t>
            </w:r>
            <w:proofErr w:type="gramEnd"/>
            <w:r w:rsidR="007D42BE" w:rsidRPr="00D956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прямая. Решение задач на выбор верного высказывания по данным условиям задания. Позиционная запись числа, признаки делимости натуральных чисел.</w:t>
            </w:r>
            <w:r w:rsidR="00D95655" w:rsidRPr="00D956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комбинаторики в решении задач. Построение и исследование математических моделей.  </w:t>
            </w:r>
          </w:p>
          <w:p w:rsidR="001360FD" w:rsidRPr="00A66AFF" w:rsidRDefault="001360FD" w:rsidP="00E833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Pr="007452AE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E83394" w:rsidRPr="0074738B" w:rsidRDefault="00E83394" w:rsidP="00E8339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Предметные цели: </w:t>
            </w:r>
          </w:p>
          <w:p w:rsidR="00E83394" w:rsidRDefault="00E83394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задания типа: 1, 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5, 7, 9, 10, 11, 12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14, 17</w:t>
            </w: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 из демонстрационной версии (ДЕМО) ЕГЭ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 уровень);</w:t>
            </w:r>
          </w:p>
          <w:p w:rsidR="00E83394" w:rsidRPr="003C2205" w:rsidRDefault="00E83394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205">
              <w:rPr>
                <w:rFonts w:ascii="Times New Roman" w:hAnsi="Times New Roman" w:cs="Times New Roman"/>
                <w:sz w:val="24"/>
                <w:szCs w:val="24"/>
              </w:rPr>
              <w:t>владеть методами решений  заданий типа: 18, 19, 20.</w:t>
            </w:r>
          </w:p>
          <w:p w:rsidR="00E83394" w:rsidRPr="0074738B" w:rsidRDefault="00E83394" w:rsidP="00E83394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4738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4738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 xml:space="preserve"> цели:</w:t>
            </w:r>
          </w:p>
          <w:p w:rsidR="00E83394" w:rsidRPr="0074738B" w:rsidRDefault="00E83394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E83394" w:rsidRPr="0074738B" w:rsidRDefault="00E83394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E83394" w:rsidRPr="0074738B" w:rsidRDefault="00E83394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 </w:t>
            </w:r>
          </w:p>
          <w:p w:rsidR="00E83394" w:rsidRPr="0074738B" w:rsidRDefault="00E83394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самостоятельно осуществлять, контролировать и корректировать свою деятельность при выполнении заданий;</w:t>
            </w:r>
          </w:p>
          <w:p w:rsidR="00E83394" w:rsidRPr="0074738B" w:rsidRDefault="00E83394" w:rsidP="00E8339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 цели:</w:t>
            </w:r>
          </w:p>
          <w:p w:rsidR="00E83394" w:rsidRPr="00D2550A" w:rsidRDefault="00E83394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сложности;</w:t>
            </w:r>
          </w:p>
          <w:p w:rsidR="001360FD" w:rsidRPr="0074738B" w:rsidRDefault="00E83394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интуиции,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самостоятельной деятельности.</w:t>
            </w:r>
          </w:p>
        </w:tc>
      </w:tr>
      <w:tr w:rsidR="00E83394" w:rsidTr="00F312B8">
        <w:tc>
          <w:tcPr>
            <w:tcW w:w="959" w:type="dxa"/>
            <w:vMerge w:val="restart"/>
            <w:shd w:val="clear" w:color="auto" w:fill="F2DBDB" w:themeFill="accent2" w:themeFillTint="33"/>
          </w:tcPr>
          <w:p w:rsidR="001360FD" w:rsidRPr="00F06F07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vMerge w:val="restart"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Merge w:val="restart"/>
            <w:shd w:val="clear" w:color="auto" w:fill="F2DBDB" w:themeFill="accent2" w:themeFillTint="33"/>
          </w:tcPr>
          <w:p w:rsidR="001360FD" w:rsidRPr="00BE1E28" w:rsidRDefault="001360FD" w:rsidP="00E8339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  <w:r w:rsidR="00E8339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3394" w:rsidTr="00F312B8">
        <w:tc>
          <w:tcPr>
            <w:tcW w:w="959" w:type="dxa"/>
            <w:vMerge/>
            <w:shd w:val="clear" w:color="auto" w:fill="F2DBDB" w:themeFill="accent2" w:themeFillTint="33"/>
          </w:tcPr>
          <w:p w:rsidR="001360FD" w:rsidRPr="00F06F07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vMerge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2DBDB" w:themeFill="accent2" w:themeFillTint="33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F312B8">
        <w:trPr>
          <w:trHeight w:val="654"/>
        </w:trPr>
        <w:tc>
          <w:tcPr>
            <w:tcW w:w="15559" w:type="dxa"/>
            <w:gridSpan w:val="4"/>
            <w:shd w:val="clear" w:color="auto" w:fill="C6D9F1" w:themeFill="text2" w:themeFillTint="33"/>
          </w:tcPr>
          <w:p w:rsidR="001360FD" w:rsidRDefault="001360FD" w:rsidP="0053047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Геометрия, 10 класс</w:t>
            </w:r>
          </w:p>
        </w:tc>
      </w:tr>
    </w:tbl>
    <w:tbl>
      <w:tblPr>
        <w:tblStyle w:val="10"/>
        <w:tblW w:w="15559" w:type="dxa"/>
        <w:tblLook w:val="04A0"/>
      </w:tblPr>
      <w:tblGrid>
        <w:gridCol w:w="959"/>
        <w:gridCol w:w="6095"/>
        <w:gridCol w:w="1134"/>
        <w:gridCol w:w="7371"/>
      </w:tblGrid>
      <w:tr w:rsidR="001360FD" w:rsidTr="00F312B8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095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Глава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1134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Цели обучения</w:t>
            </w: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F1242E" w:rsidRDefault="001360FD" w:rsidP="00F229D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81504">
              <w:rPr>
                <w:rFonts w:ascii="Times New Roman" w:hAnsi="Times New Roman"/>
                <w:b/>
                <w:szCs w:val="28"/>
              </w:rPr>
              <w:t>ПОВТОРЕНИЕ. ВВЕДЕНИЕ В ПРЕДМЕТ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061BA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F312B8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Треугольники, классификация треугольников, замечательные линии и точки в треугольнике. Равнобедренный и равносторонний треугольники их свойства. Окружность, вписанная в треугольник, окружность, описанная около треугольника.</w:t>
            </w:r>
          </w:p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Равенство и подобие треугольников. Средняя линия треугольника. Прямоугольные треугольники. Тригонометрические функции острых углов. Площадь треугольника.</w:t>
            </w:r>
          </w:p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Четырёхугольники, классификация четырёхугольников, свойства и признаки параллелограмма, прямоугольника, квадрата, ромба. Трапеция, средняя линия трапеции.</w:t>
            </w:r>
          </w:p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Окружность, вписанная в 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>четырёхугольник. Окружность, описанная около четырёхугольника</w:t>
            </w: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. Формулы площадей четырёхугольников.</w:t>
            </w:r>
          </w:p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Окружность. Углы и отрезки, связанные с окружностью.</w:t>
            </w:r>
          </w:p>
          <w:p w:rsidR="001360FD" w:rsidRPr="00C061B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Предмет стереометрии. Аксиомы стереометрии. Некоторые следствия из аксиом.</w:t>
            </w:r>
          </w:p>
        </w:tc>
        <w:tc>
          <w:tcPr>
            <w:tcW w:w="1134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60FD" w:rsidRDefault="001360FD" w:rsidP="00F3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знаний о треугольниках, применение свойств медиан, биссектрис, высот для решения задач;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владение понятием «геометрическое место точек», умение приводить примеры. Умение формулировать и доказывать свойства и признаки равнобедренного и равностороннего треугольников; 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доказывать, что в треугольник можно вписать единственную окружность и около треугольника можно описать единственную окружность;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признаки равенства и подобия треугольников, свойства средней линии;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выражать стороны прямоугольного треугольника через одну из данных сторон и острый угол;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выводить формулы для нахождения площади треугольников;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свойства и признаки параллелограмма, прямоугольника, квадрата и ромба;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выводить формулу для нахождения длины средней линии трапеции;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условия, при которых окружность можно вписать в четырёхугольник и описать около него;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выводить формулы площадей прямоугольника, квадрата, параллелограмма, ромба, трапеции;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и доказывать теоремы о вписанных углах, об угле между касательной и хордой, об отрезках пересекающихся хорд, о квадрате касательной. Умение выводить формулы для вычисления углов между двумя секущими, проведёнными из одной точки;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перечислять основные фигуры в пространстве (точка, прямая, плоскость), формулировать аксиомы об их взаимном расположении и иллюстрировать эти аксиомы примерами из окружающей среды;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и доказывать теорему о плоскости, проходящей через прямую и не лежащую на ней точку, и теорему о плоскости, проходящей через две пересекающиеся прямые.</w:t>
            </w:r>
          </w:p>
          <w:p w:rsidR="001360FD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60E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260E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260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применению знаний по планиметрии, полученных в основной школ</w:t>
            </w: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>е, к изучению стереометрии, тригонометрии, математического анализа;</w:t>
            </w:r>
          </w:p>
          <w:p w:rsidR="001360FD" w:rsidRPr="00A6323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</w:t>
            </w:r>
          </w:p>
          <w:p w:rsidR="001360FD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по планиметрии, полученных в основной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эффективного освоения курса стереометрии и успешной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ЕГЭ по профильной математике;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готовности к самообразованию на протяжении всей </w:t>
            </w: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жизни, как условию успешного достижения поставленных целей в выбранной сфе</w:t>
            </w: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деятельности</w:t>
            </w:r>
          </w:p>
          <w:p w:rsidR="001360FD" w:rsidRPr="0005236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 аксиоматических построениях геометрии (научной теории).</w:t>
            </w: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229D5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F58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1360FD" w:rsidRPr="00052364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F77C68" w:rsidRDefault="001360FD" w:rsidP="00F312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Параллельность </w:t>
            </w:r>
            <w:proofErr w:type="gramStart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>прямых</w:t>
            </w:r>
            <w:proofErr w:type="gramEnd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прямой и плоскости (параллельные прямые в пространстве, </w:t>
            </w:r>
            <w:r w:rsidR="003D137F">
              <w:rPr>
                <w:rFonts w:ascii="Times New Roman" w:eastAsia="Calibri" w:hAnsi="Times New Roman" w:cs="Times New Roman"/>
                <w:sz w:val="24"/>
                <w:szCs w:val="24"/>
              </w:rPr>
              <w:t>признак параллельности прямых в пространстве</w:t>
            </w:r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Параллельность прямой и плоскости. Взаимное расположение </w:t>
            </w:r>
            <w:proofErr w:type="gramStart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>прямых</w:t>
            </w:r>
            <w:proofErr w:type="gramEnd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пространстве. Скрещивающиеся прямые. Углы с </w:t>
            </w:r>
            <w:proofErr w:type="spellStart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сторонами. Взаимное расположение </w:t>
            </w:r>
            <w:proofErr w:type="gramStart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>прямых</w:t>
            </w:r>
            <w:proofErr w:type="gramEnd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пространстве. Угол между </w:t>
            </w:r>
            <w:proofErr w:type="gramStart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>прямыми</w:t>
            </w:r>
            <w:proofErr w:type="gramEnd"/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>. Параллельные плоскости.</w:t>
            </w: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параллельных плоскостей. Тетраэдр. Параллелепипед. Построение сечений тетраэдра и параллелепипеда.</w:t>
            </w:r>
          </w:p>
          <w:p w:rsidR="001360FD" w:rsidRPr="00A66AFF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</w:t>
            </w:r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параллельных </w:t>
            </w:r>
            <w:proofErr w:type="gramStart"/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>прямых</w:t>
            </w:r>
            <w:proofErr w:type="gramEnd"/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пространстве,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теоремы о параллельных прямых;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представления о</w:t>
            </w:r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ях</w:t>
            </w:r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взаимного расположения прямой и плоскости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6BB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утверждений о параллельности прямой и плоскости (свойства и признак)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F06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возможны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взаимного расположения двух прямых в пространстве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понятия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скрещивающихся п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рямых, доказательство теоремы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Pr="00260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выражающей признак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скрещивающихся прямых, и теоремы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плоскости, проходящей через одну из скрещивающихся прямых параллельно другой прямой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proofErr w:type="gramEnd"/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6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введение понятия </w:t>
            </w:r>
            <w:proofErr w:type="spellStart"/>
            <w:r w:rsidRPr="00986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сонаправленных</w:t>
            </w:r>
            <w:proofErr w:type="spellEnd"/>
            <w:r w:rsidRPr="00986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лучей, доказ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 теоремы</w:t>
            </w:r>
            <w:r w:rsidRPr="00986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 уг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лах с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сонаправленными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сторонами;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понятия параллельных плоскостей, доказательство утверждения о признаке и свойствах параллельных плоскостей;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6B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тетраэдр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и 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параллелепипед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чертежах и моделях их элемент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, изображ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фигур на рисунках, иллюстр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ация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их помощью различны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взаимного расположения пря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мых и плоскостей в пространстве,д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утверждения о свойствах парал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лелепипеда;</w:t>
            </w:r>
          </w:p>
          <w:p w:rsidR="001360FD" w:rsidRPr="008006D6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сечения, построение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тетраэдра (параллелепипеда),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сечений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комство с методами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построения сечений. 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461F7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распознавать на чертежах, моделях и в реальном мире геометрические фигуры и тела (многогранники</w:t>
            </w:r>
            <w:r w:rsidRPr="0026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1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их свойства при моделировании в </w:t>
            </w:r>
            <w:proofErr w:type="gramStart"/>
            <w:r w:rsidRPr="00461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естественно-научных</w:t>
            </w:r>
            <w:proofErr w:type="gramEnd"/>
            <w:r w:rsidRPr="00461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областях.</w:t>
            </w:r>
          </w:p>
          <w:p w:rsidR="001360FD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05236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изучении многогранников и их сечений.</w:t>
            </w: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CD42BC" w:rsidRDefault="001360FD" w:rsidP="00F229D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C061BA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052364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F77C68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Перпендикулярные</w:t>
            </w:r>
            <w:proofErr w:type="gramEnd"/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прямые в пространстве. </w:t>
            </w:r>
            <w:proofErr w:type="gramStart"/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Параллельные прямые, перпендикулярные к плоскости.</w:t>
            </w:r>
            <w:proofErr w:type="gramEnd"/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 перпендикулярности прямой и плоскости. Теорема о прямой, перпендикулярной плоскости. Расстояние от точки до плоскости. Теорема о трёх перпендикулярах. Угол между прямой и плоскостью. Двугранный угол. Признак перпендикулярности двух плоскостей. Прямоугольный параллелепипед. Трёхгранный угол. Многогранный угол.</w:t>
            </w:r>
          </w:p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1360FD" w:rsidRPr="00C365CD" w:rsidRDefault="001360FD" w:rsidP="00F3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доказательство теоремы, 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260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ыражающей</w:t>
            </w: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 перпендикулярности прямой и плоскости, и теоремы о существовании и единственности прямой, проходящей через данную точку и перпендикулярную данной плоскости;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вычисление и доказательство, связанных с перпендикулярностью прямой и плоскости;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</w:t>
            </w:r>
            <w:r w:rsidRPr="00C365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перпендикуляра и наклонной к плоскости, проекции наклонной, расстояния: от точки до плоскости, между параллельными плоскостями, между параллельной прямой и плоскостью, между скрещивающимися прямыми;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доказательство </w:t>
            </w: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теоремы о трёх перпендикулярах и применение её при решении задач;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ортогональной проекции точки (фигуры) на плоскость;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угла между прямой и плоскостью;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двугранного угла, его измерения, объяснение, что такое угол между пересекающимися плоскостями и в каких пределах он измеряется;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представления о взаимно перпендикулярных плоскостях, доказательство теоремы о признаке перпендикулярности двух плоскостей;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определение прямоугольного параллелепипеда, доказательство утверждени</w:t>
            </w: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его свойствах;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многогранного угла (трёхгранного),  доказательство утверждения о том, что каждый плоский угол трёхгранного угла меньше суммы двух других плоских углов, и теоремы о сумме плоских углов выпуклого многогранного угла.</w:t>
            </w:r>
          </w:p>
          <w:p w:rsidR="001360FD" w:rsidRPr="00C365C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65C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365C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C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мение распознавать на чертежах и в реальном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ире параллельные и перпендикуляр</w:t>
            </w:r>
            <w:r w:rsidRPr="00C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плоскости,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скрещивающиеся и пересекающиеся прямые, определять угол между прямой и пл</w:t>
            </w:r>
            <w:r w:rsidRPr="00260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костью;</w:t>
            </w:r>
          </w:p>
          <w:p w:rsidR="001360FD" w:rsidRPr="008006D6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распознавать на чертежах, моделях и в реальном мире геометрические фигуры и тела (многогранники)</w:t>
            </w:r>
            <w:r w:rsidRPr="0026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их свойства при моделировании</w:t>
            </w:r>
            <w:r w:rsidRPr="00C3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gramStart"/>
            <w:r w:rsidRPr="00C3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естественно-научных</w:t>
            </w:r>
            <w:proofErr w:type="gramEnd"/>
            <w:r w:rsidRPr="00C3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областях.</w:t>
            </w:r>
          </w:p>
          <w:p w:rsidR="001360FD" w:rsidRPr="00C365CD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65C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C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C365C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C365CD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изучении многогранников.</w:t>
            </w:r>
          </w:p>
          <w:p w:rsidR="001360FD" w:rsidRPr="00C365CD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D42287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22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МНОГОГРАННИКИ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061BA" w:rsidRDefault="001360FD" w:rsidP="00A7034E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  <w:r w:rsidR="00A703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1360FD" w:rsidRPr="00C365CD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FFFFFF" w:themeFill="background1"/>
          </w:tcPr>
          <w:p w:rsidR="001360FD" w:rsidRPr="007F3D28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5662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многогранника. Призма. </w:t>
            </w: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Геометрическое тело.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Пирамида. Правильная пирамида. </w:t>
            </w: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>Усечённая пирамида. Построение сечений пирамид. Симметрия в пространстве. Понятие правильного многогранника. Элементы симметрии правильных многогранников.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pStyle w:val="1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понятия </w:t>
            </w:r>
            <w:r w:rsidRPr="00052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а,</w:t>
            </w:r>
            <w:r w:rsidRPr="00052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элемент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ов,выпуклого</w:t>
            </w:r>
            <w:r w:rsidRPr="00052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многогранник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52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многогранников;</w:t>
            </w:r>
          </w:p>
          <w:p w:rsidR="001360FD" w:rsidRPr="00260E45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понятия </w:t>
            </w:r>
            <w:r w:rsidRPr="00260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геометрического тела, доказательство теоремы Эйлера для выпуклых многогранников;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5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понятия призмы (прямой, наклонной, правильной),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зображение призмы на рисунке;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определение понятия 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площадь полн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ой (боковой) поверхности призмы;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площади ортогональной проекции многоугольника и доказ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пространственн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ой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теорем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 Пифагора;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введение понятий: пирамида, усечённая пирамида, их элементов;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площад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полной (боковой) поверхности пирамиды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усечённой пирамиды;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понятия правильной пирамиды, доказ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утверждени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свойствах её боковых рёбер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боковых граней и теорем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площади боковой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поверхности правильной пирамиды;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ешение задач на вычисление и доказательство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связанных с пирамидами, задач на построение сечений пирамид;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точ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ек,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симметричны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относительно точки (прямой, плоскости), центр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(оси, плоскости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симмет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рии фигуры;</w:t>
            </w:r>
            <w:proofErr w:type="gramEnd"/>
          </w:p>
          <w:p w:rsidR="001360FD" w:rsidRPr="00C7093B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многогранник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многогранника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, 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, что не существует правильного многогранника, гранями которого яв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ляются правильные 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-угольники </w:t>
            </w:r>
            <w:proofErr w:type="gramStart"/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gramEnd"/>
            <w:r w:rsidRPr="00052364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60" w:dyaOrig="279">
                <v:shape id="_x0000_i1071" type="#_x0000_t75" style="width:27.85pt;height:13.6pt" o:ole="">
                  <v:imagedata r:id="rId89" o:title=""/>
                </v:shape>
                <o:OLEObject Type="Embed" ProgID="Equation.DSMT4" ShapeID="_x0000_i1071" DrawAspect="Content" ObjectID="_1728574364" r:id="rId90"/>
              </w:objec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proofErr w:type="gramEnd"/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правильных многогранников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э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лемент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симметрии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C7093B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демонстрация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пример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фигур, обладающих элементами симметрии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искусстве, 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архитектуре, технике, природе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Pr="008006D6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распознавать на чертежах, моделях и в реальном мире геометрические фигуры и тела (многогранники) применять их свойства при моделировании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областях.</w:t>
            </w:r>
          </w:p>
          <w:p w:rsidR="001360FD" w:rsidRDefault="001360FD" w:rsidP="00F312B8">
            <w:pPr>
              <w:pStyle w:val="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C7093B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изучении многогранников;</w:t>
            </w:r>
          </w:p>
          <w:p w:rsidR="001360FD" w:rsidRPr="0005236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0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эстетической культуры при изучении изображений правильных многогранников.</w:t>
            </w: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044497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A7034E" w:rsidRDefault="001360FD" w:rsidP="00A7034E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 w:rsidR="00A703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auto"/>
          </w:tcPr>
          <w:p w:rsidR="001360FD" w:rsidRPr="00052364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auto"/>
          </w:tcPr>
          <w:p w:rsidR="001360FD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темы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End"/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Правильная пирамида,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её элементы»; 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>«Правильная тре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угольная пирамида, её элементы»;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«Правильная четырёхугольная (шестиугольная)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пирамида, её элементы»; 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«Призма и её элементы. Прямая призма. Правильная призма. 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равильная треугольная призма»;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«Параллелепипед, его элементы. Прямоугольный параллелепипед. Куб.»</w:t>
            </w:r>
          </w:p>
          <w:p w:rsidR="001360FD" w:rsidRPr="001F1D0C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360FD" w:rsidRPr="0083255B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1360FD" w:rsidRDefault="001360FD" w:rsidP="00F312B8">
            <w:pPr>
              <w:pStyle w:val="1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Pr="003D0F5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решать задания типа 6 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 демонстрационной версии (ДЕМО) ЕГЭ (профильный уровень)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Pr="0005236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решать задания типа 8 из демонстрационной версии (ДЕМО) ЕГЭ (профильный уровень) о пирамидах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призмах,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параллелепипедах,  кубе;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ладеть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приёмами решения задач на доказательство и вычисление типа 14 из ДЕМО ЕГЭ о треугольных пирамидах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пирамидах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призмах, параллелепипедах,  кубе;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ладеть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приёмами решения задач на доказательство и вычисление типа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ДЕМО ЕГЭ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74738B" w:rsidRDefault="001360FD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1360FD" w:rsidRPr="0074738B" w:rsidRDefault="001360FD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1360FD" w:rsidRPr="0074738B" w:rsidRDefault="001360FD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 </w:t>
            </w:r>
          </w:p>
          <w:p w:rsidR="001360FD" w:rsidRPr="0074738B" w:rsidRDefault="001360FD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самостоятельно осуществлять, контролировать и корректировать свою деятельность при выполнении заданий;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D2550A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сложности;</w:t>
            </w:r>
          </w:p>
          <w:p w:rsidR="001360FD" w:rsidRPr="00052364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интуиции,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самостоятельной деятельности.</w:t>
            </w:r>
          </w:p>
        </w:tc>
      </w:tr>
    </w:tbl>
    <w:tbl>
      <w:tblPr>
        <w:tblStyle w:val="a4"/>
        <w:tblW w:w="15559" w:type="dxa"/>
        <w:tblLook w:val="04A0"/>
      </w:tblPr>
      <w:tblGrid>
        <w:gridCol w:w="959"/>
        <w:gridCol w:w="6095"/>
        <w:gridCol w:w="1134"/>
        <w:gridCol w:w="7371"/>
      </w:tblGrid>
      <w:tr w:rsidR="001360FD" w:rsidTr="00F312B8">
        <w:tc>
          <w:tcPr>
            <w:tcW w:w="959" w:type="dxa"/>
            <w:vMerge w:val="restart"/>
            <w:shd w:val="clear" w:color="auto" w:fill="F2DBDB" w:themeFill="accent2" w:themeFillTint="33"/>
          </w:tcPr>
          <w:p w:rsidR="001360FD" w:rsidRPr="00F06F07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vMerge w:val="restart"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Merge w:val="restart"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F312B8">
        <w:tc>
          <w:tcPr>
            <w:tcW w:w="959" w:type="dxa"/>
            <w:vMerge/>
            <w:shd w:val="clear" w:color="auto" w:fill="F2DBDB" w:themeFill="accent2" w:themeFillTint="33"/>
          </w:tcPr>
          <w:p w:rsidR="001360FD" w:rsidRPr="00F06F07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vMerge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2DBDB" w:themeFill="accent2" w:themeFillTint="33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9966BE" w:rsidRDefault="009966BE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F312B8">
        <w:trPr>
          <w:trHeight w:val="654"/>
        </w:trPr>
        <w:tc>
          <w:tcPr>
            <w:tcW w:w="15559" w:type="dxa"/>
            <w:gridSpan w:val="4"/>
            <w:shd w:val="clear" w:color="auto" w:fill="C6D9F1" w:themeFill="text2" w:themeFillTint="33"/>
          </w:tcPr>
          <w:p w:rsidR="001360FD" w:rsidRDefault="001360FD" w:rsidP="00F312B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Геометрия, 11 класс</w:t>
            </w:r>
          </w:p>
        </w:tc>
      </w:tr>
      <w:tr w:rsidR="001360FD" w:rsidTr="00F312B8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095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Глава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1134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Цели обучения</w:t>
            </w: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5828DF" w:rsidRDefault="001360FD" w:rsidP="00F229D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41E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ЦИЛИНДР, КОНУС И ШАР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061BA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F312B8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360FD" w:rsidRPr="00C061B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269">
              <w:rPr>
                <w:rFonts w:ascii="Times New Roman" w:eastAsia="Calibri" w:hAnsi="Times New Roman" w:cs="Times New Roman"/>
                <w:sz w:val="24"/>
                <w:szCs w:val="24"/>
              </w:rPr>
              <w:t>Понятие цилиндра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Площадь поверхности цилиндра. Понятие конуса. Площадь поверхности конуса. Усечённый конус. Сфера и шар. Взаимное расположение сферы и плоскости. Касательная плоскость к сфере. Площадь сферы. Взаимное расположение сферы и прямой. Сфера, вписанная в цилиндрическую поверхность. Сфера, вписанная в коническую поверхность. Сечения цилиндрической поверхности. Сечения конической поверхности.</w:t>
            </w:r>
          </w:p>
        </w:tc>
        <w:tc>
          <w:tcPr>
            <w:tcW w:w="1134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60FD" w:rsidRDefault="001360FD" w:rsidP="00F312B8">
            <w:pPr>
              <w:pStyle w:val="1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цилиндрической поверхности, её образующей и оси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зображ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цилиндр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его сечения плоскостью, проходящей через ось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скостью, перпендикулярной к оси;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боковой поверхности цилиндра,в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вычисления боково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и полной поверхности цилиндра;</w:t>
            </w:r>
          </w:p>
          <w:p w:rsidR="001360FD" w:rsidRPr="00E53D7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конической поверхности, её образующи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, вершин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и, и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зображ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его сечения плоскостью, проходящей через ось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плоскостью, перпендикулярной к оси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Pr="00E53D7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понятия площади боковой поверхности конуса, в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вычисления боковой и полной поверхности конуса.</w:t>
            </w:r>
          </w:p>
          <w:p w:rsidR="001360FD" w:rsidRPr="00E53D7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усечённ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конуса, вывод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вычисления площади боковой и полно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поверхности усечённого конуса;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сферы и шара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их центра, радиуса, диаметра;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сследова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сферы и плоскости, доказательство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теоремы о свойстве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признаке касательной плоскости;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«площадь сферы»,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вычисления площади сферы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>сследова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сферы и прямой;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сферы,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вписанной в цилиндрическую (коническую) поверхность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>сследова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цилиндри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ческой и конической поверхности;</w:t>
            </w:r>
          </w:p>
          <w:p w:rsidR="001360FD" w:rsidRPr="00841E20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 задач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вычисление площади боковой и полной поверхности цилиндра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конуса, усечённого конуса, сферы и взаимного их расположения.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841E20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распознавать на чертежах, моделях и в реальном мире геометрические фигуры и тела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вращения</w:t>
            </w:r>
            <w:r w:rsidRPr="0087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их свойства при моделировании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областях;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E53D7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1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841E20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изучении тел вращения.</w:t>
            </w: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229D5">
            <w:pPr>
              <w:pStyle w:val="a3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811A0B" w:rsidRDefault="001360FD" w:rsidP="00F312B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12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ОБЪЁМ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  <w:r w:rsidRPr="008312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ТЕЛ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1360FD" w:rsidRPr="00E53D78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126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объёма.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 прямоугольного параллелепипеда. Объём прямой призмы. Объём цилиндра. Вычисление объёмов тел с помощью интеграла. Объём наклонной призмы. Объём пирамиды. Объём конуса. Объём шара. Объёмы шарового сегмента, шарового слоя и шарового сектора. Площадь сферы.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объём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тел, формулиров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свойства объёмов и вывод с их помощью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прямоугольного параллелепипеда;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и формула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объёма прямой призмы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цилиндра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наклонной призмы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пирамид</w:t>
            </w:r>
            <w:r w:rsidRPr="00874D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ы,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конуса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усечённой пирамиды и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усечённого конуса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решение задач;</w:t>
            </w:r>
          </w:p>
          <w:p w:rsidR="001360FD" w:rsidRPr="00B651C2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теорем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 объёме шара и с её помощью вывод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формулы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площади сферы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объёмов шарово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 сегмента и шарового сектора, решение задач.</w:t>
            </w:r>
          </w:p>
          <w:p w:rsidR="001360FD" w:rsidRPr="0083255B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3255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83255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832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83255B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25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</w:t>
            </w:r>
            <w:r w:rsidRPr="0083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моделировать реальные ситуации, исследовать пространственные</w:t>
            </w: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модели, интерпретировать полученный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Pr="0083255B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55B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к самостоятельному поиску методов решения практических и прикладных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адач, применяя изученные методы.</w:t>
            </w:r>
          </w:p>
          <w:p w:rsidR="001360FD" w:rsidRPr="0083255B" w:rsidRDefault="001360FD" w:rsidP="00F312B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25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83255B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</w:t>
            </w:r>
            <w:r w:rsidRPr="0083255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изучении тел вращения.</w:t>
            </w:r>
          </w:p>
          <w:p w:rsidR="001360FD" w:rsidRPr="00E53D78" w:rsidRDefault="001360FD" w:rsidP="00F312B8">
            <w:pPr>
              <w:ind w:left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CD42BC" w:rsidRDefault="001360FD" w:rsidP="00F229D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811A0B" w:rsidRDefault="001360FD" w:rsidP="00F312B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38EF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В ПРОСТРАНСТВЕ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E53D78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284C3D" w:rsidRDefault="001360FD" w:rsidP="00F312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06">
              <w:rPr>
                <w:rFonts w:ascii="Times New Roman" w:eastAsia="Calibri" w:hAnsi="Times New Roman" w:cs="Times New Roman"/>
                <w:sz w:val="24"/>
                <w:szCs w:val="24"/>
              </w:rPr>
              <w:t>Понятие в</w:t>
            </w:r>
            <w:r w:rsidRPr="0009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Равенство векторов. </w:t>
            </w:r>
            <w:r w:rsidRPr="0009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векторов.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нескольких векторов. </w:t>
            </w:r>
            <w:r w:rsidRPr="0009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вектора на число.Компланарные векторы. Правило параллелепипеда. Разложение вектора по трем неком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9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ланарным векторам. 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вектора, его длины,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коллинеарных и равных векторов;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сложения и вычитания векторов,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,введение п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равил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треугольника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и правила параллелограмма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вв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едение </w:t>
            </w:r>
            <w:r w:rsidR="003D13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операций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сложения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ольких векторов и умножения вектора на число, правила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ределение компланарных векторов, 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призна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компланарности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трёх векторов, 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параллелепипеда;</w:t>
            </w:r>
          </w:p>
          <w:p w:rsidR="001360FD" w:rsidRPr="000D7E52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 теоремы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разложении любого вектора по трём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данным некомпланарным векторам, решение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0D7E52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векторный метод при решении физических задач;</w:t>
            </w:r>
          </w:p>
          <w:p w:rsidR="001360FD" w:rsidRPr="00841E20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векторы, операции над ними, </w:t>
            </w: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свойства при моделировании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областях.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E53D7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представлений о возможностях математических методов в различных областях. </w:t>
            </w: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BD3AC1" w:rsidRDefault="001360FD" w:rsidP="00F229D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811A0B" w:rsidRDefault="001360FD" w:rsidP="00F312B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50C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 КООРДИНАТ В ПРОСТРАНСТВЕ</w:t>
            </w:r>
            <w:r w:rsidR="00184D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ДВИЖЕНИЯ.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D97800" w:rsidRDefault="001360FD" w:rsidP="00F31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7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E53D78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FFFFFF" w:themeFill="background1"/>
          </w:tcPr>
          <w:p w:rsidR="001360FD" w:rsidRPr="007F3D28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F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Прямоугольная система координат в пространстве. Координаты вектора. Связь между координатами векторов и координатами точек. Простейшие задачи в координатах.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Уравнение сферы. </w:t>
            </w:r>
            <w:r w:rsidRPr="00F90F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Угол между векторами. </w:t>
            </w:r>
            <w:r w:rsidRPr="00F90F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Скалярное произведение векторов. Вычисление углов между прямыми и плоскостями. Уравнение плоскости.Центральная симметрия. Осевая симметрия. Зеркальная симметрия. Параллельный перенос. Преобразование подобия</w:t>
            </w:r>
            <w:r w:rsidRPr="00874D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введение</w:t>
            </w:r>
            <w:r w:rsidRPr="00E53D7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прямоугольн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ой</w:t>
            </w:r>
            <w:r w:rsidRPr="00E53D7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ы</w:t>
            </w:r>
            <w:r w:rsidRPr="00E53D7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координат в пространстве, определ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ение</w:t>
            </w:r>
            <w:r w:rsidRPr="00E53D7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координат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точки и вектора;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утверждения о координатах суммы и разности 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двух векторов, о координатах произведения вектора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число, о координатах вектора;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для нахождения </w:t>
            </w:r>
            <w:r w:rsidR="003D13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координат 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середины отрезка, длины вектора,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расстояния между двумя точками;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ывод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уравнения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сферы данного радиуса с центром в данной точке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угла между векторами, скалярного произведения векторов, доказательство утверждения о его свойствах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угл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между двумя прямыми и уг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между прямой и плоскостью с помощью 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калярного произведения векторов;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формирование понятия 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плоскости, проходящей через данную точку перпендикулярно данному вектору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умений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расстояние от точки до плоскости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>римен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вектор</w:t>
            </w:r>
            <w:r w:rsidR="003D137F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решению геометрических задач;</w:t>
            </w:r>
          </w:p>
          <w:p w:rsidR="001360FD" w:rsidRPr="00874DA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представления об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отображении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пространства на себя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случая, когда отображение называется движением пространства;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поняти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й: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симметрия, осевая симметрия, зеркальная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имметрия и параллельный перено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с;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>боснов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ание того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>, что эти отображения пространс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на себя являются движениями;</w:t>
            </w:r>
          </w:p>
          <w:p w:rsidR="001360FD" w:rsidRPr="002F3E5B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центральное подобие (гомотетия) и преобразование подобия, рассмотрение способа введения понятия подобных фигур в пространстве с помощью преобразования подобия, применение движений и преобразований подобия при решении геометрических</w:t>
            </w:r>
            <w:r w:rsidRPr="002F3E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F6008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использовать метод координат для вычисления или нахождения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объёма параллелепипеда и тетраэдра, заданных своими координатами;</w:t>
            </w:r>
          </w:p>
          <w:p w:rsidR="001360FD" w:rsidRPr="00F60089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умений находить расстояния от точки до плоскости и расстояния между скрещивающимися прямыми</w:t>
            </w:r>
            <w:r w:rsidRPr="003D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заданными в системе координат;</w:t>
            </w:r>
            <w:proofErr w:type="gramEnd"/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метод координат в решении прикладных задач.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06714C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C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способностей к самостоятельному поиску методов решения практических и прикладных задач </w:t>
            </w:r>
            <w:r w:rsidRPr="0006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изученных методов;</w:t>
            </w:r>
          </w:p>
          <w:p w:rsidR="001360FD" w:rsidRPr="00E53D7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взаимосвязи математики </w:t>
            </w:r>
            <w:r w:rsidRPr="0006714C">
              <w:rPr>
                <w:rFonts w:ascii="Times New Roman" w:hAnsi="Times New Roman" w:cs="Times New Roman"/>
                <w:sz w:val="24"/>
                <w:szCs w:val="24"/>
              </w:rPr>
              <w:t>с другими</w:t>
            </w: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 xml:space="preserve">предметами естественно-научного и </w:t>
            </w:r>
            <w:proofErr w:type="gramStart"/>
            <w:r w:rsidRPr="007F79A8">
              <w:rPr>
                <w:rFonts w:ascii="Times New Roman" w:hAnsi="Times New Roman" w:cs="Times New Roman"/>
                <w:sz w:val="24"/>
                <w:szCs w:val="24"/>
              </w:rPr>
              <w:t>гуманитарного</w:t>
            </w:r>
            <w:proofErr w:type="gramEnd"/>
            <w:r w:rsidRPr="007F79A8">
              <w:rPr>
                <w:rFonts w:ascii="Times New Roman" w:hAnsi="Times New Roman" w:cs="Times New Roman"/>
                <w:sz w:val="24"/>
                <w:szCs w:val="24"/>
              </w:rPr>
              <w:t xml:space="preserve"> циклов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60FD" w:rsidTr="00F312B8">
        <w:tc>
          <w:tcPr>
            <w:tcW w:w="959" w:type="dxa"/>
            <w:shd w:val="clear" w:color="auto" w:fill="D9D9D9" w:themeFill="background1" w:themeFillShade="D9"/>
          </w:tcPr>
          <w:p w:rsidR="001360FD" w:rsidRPr="00E90A43" w:rsidRDefault="001360FD" w:rsidP="00F229D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044497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ЗАКЛЮЧИТЕЛЬНОЕ П</w:t>
            </w:r>
            <w:r w:rsidRPr="00A57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 xml:space="preserve">ОВТОРЕНИЕ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ГЕОМЕТРИИ ПРИ ПОДГОТОВКЕ К ИТОГОВОЙ АТТЕСТАЦИИ ПО МАТЕМАТИКЕ.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05236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E53D78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F312B8">
        <w:tc>
          <w:tcPr>
            <w:tcW w:w="959" w:type="dxa"/>
            <w:shd w:val="clear" w:color="auto" w:fill="auto"/>
          </w:tcPr>
          <w:p w:rsidR="001360FD" w:rsidRPr="00052364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auto"/>
          </w:tcPr>
          <w:p w:rsidR="001360FD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</w:t>
            </w:r>
            <w:r w:rsidR="006B431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>: «Цилиндр, его элементы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Площадь поверхности цилиндра»;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«Конус, его элемен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ты. Площадь поверхности конуса»;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«Сфера и шар, их элемен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ты. Площадь сферы и объём шара»;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«Площадь поверхности призмы. Объём призмы»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«Объём цилиндра и конуса»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«Изменение площади и объёма фи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гуры при изменении её размеров»;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«Геометрия на клетчатой бумаге», «Треугольник», «Параллелограмм», «Прямоугольник, квадрат, ромб», «Трапеция», «Окружность и круг», «Вписанные и описанные окружности».</w:t>
            </w:r>
          </w:p>
          <w:p w:rsidR="001360FD" w:rsidRPr="00B06FE7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360FD" w:rsidRPr="008B35A5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1360FD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B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решать задания типа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3, 6, 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 из ДЕМО ЕГЭ (профильный уровень)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Pr="00E53D7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ладеть приёмами решения задач на доказательство и вычисление типа 14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16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ДЕМО ЕГЭ.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74738B" w:rsidRDefault="001360FD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1360FD" w:rsidRPr="0074738B" w:rsidRDefault="001360FD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1360FD" w:rsidRPr="0074738B" w:rsidRDefault="001360FD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 </w:t>
            </w:r>
          </w:p>
          <w:p w:rsidR="001360FD" w:rsidRPr="0074738B" w:rsidRDefault="001360FD" w:rsidP="00F229D5">
            <w:pPr>
              <w:pStyle w:val="a3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умений самостоятельно осуществлять, контролировать и корректировать свою деятельность при выполнении заданий;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D2550A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сложности;</w:t>
            </w:r>
          </w:p>
          <w:p w:rsidR="001360FD" w:rsidRPr="00E53D78" w:rsidRDefault="001360FD" w:rsidP="00F229D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интуиции,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самостоятельной деятельности.</w:t>
            </w:r>
          </w:p>
        </w:tc>
      </w:tr>
      <w:tr w:rsidR="0056281C" w:rsidTr="0056281C">
        <w:tc>
          <w:tcPr>
            <w:tcW w:w="959" w:type="dxa"/>
            <w:shd w:val="clear" w:color="auto" w:fill="F2DBDB" w:themeFill="accent2" w:themeFillTint="33"/>
          </w:tcPr>
          <w:p w:rsidR="0056281C" w:rsidRPr="00D27EBA" w:rsidRDefault="0056281C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2DBDB" w:themeFill="accent2" w:themeFillTint="33"/>
          </w:tcPr>
          <w:p w:rsidR="0056281C" w:rsidRPr="0056281C" w:rsidRDefault="0056281C" w:rsidP="00F312B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8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:rsidR="0056281C" w:rsidRPr="008B35A5" w:rsidRDefault="0056281C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7371" w:type="dxa"/>
            <w:shd w:val="clear" w:color="auto" w:fill="auto"/>
          </w:tcPr>
          <w:p w:rsidR="0056281C" w:rsidRPr="00C454E0" w:rsidRDefault="0056281C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</w:tbl>
    <w:p w:rsidR="001360FD" w:rsidRDefault="001360FD" w:rsidP="001360FD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360FD" w:rsidRDefault="001360FD" w:rsidP="00F90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1360FD" w:rsidSect="001360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360FD" w:rsidRPr="00811A0B" w:rsidRDefault="001360FD" w:rsidP="00136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1360FD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</w:pPr>
      <w:r w:rsidRPr="00863550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 xml:space="preserve">КАЛЕНДАРНО-ТЕМАТИЧЕСКОЕ ПЛАНИРОВАНИЕ </w:t>
      </w:r>
    </w:p>
    <w:p w:rsidR="001360FD" w:rsidRPr="00D264C2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</w:pPr>
      <w:r w:rsidRPr="00D264C2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>учебного предмета «Математика</w:t>
      </w:r>
      <w:r w:rsidR="00742C82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 xml:space="preserve">» </w:t>
      </w:r>
      <w:r w:rsidRPr="00D264C2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 xml:space="preserve">10 класс </w:t>
      </w:r>
      <w:r w:rsidR="00443859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 xml:space="preserve">на </w:t>
      </w:r>
      <w:r w:rsidR="00081560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>2020 – 2021</w:t>
      </w:r>
      <w:r w:rsidRPr="00D264C2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 xml:space="preserve"> учебный год.</w:t>
      </w:r>
    </w:p>
    <w:p w:rsidR="00443859" w:rsidRDefault="00B71691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(5</w:t>
      </w:r>
      <w:r w:rsidR="001360FD" w:rsidRPr="00D264C2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часов в неделю (алгебра и начала </w:t>
      </w:r>
      <w:r w:rsidR="00443859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математического </w:t>
      </w:r>
      <w:r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анализа - 3</w:t>
      </w:r>
      <w:r w:rsidR="001360FD" w:rsidRPr="00D264C2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ч., геометрия - 2 ч.), </w:t>
      </w:r>
      <w:proofErr w:type="gramEnd"/>
    </w:p>
    <w:p w:rsidR="001360FD" w:rsidRPr="00863550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</w:pPr>
      <w:r w:rsidRPr="00D264C2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всего </w:t>
      </w:r>
      <w:r w:rsidR="00B71691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170</w:t>
      </w:r>
      <w:r w:rsidRPr="00D264C2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часов, </w:t>
      </w:r>
      <w:r w:rsidR="00B71691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базовый</w:t>
      </w:r>
      <w:r w:rsidRPr="00D264C2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уровень)</w:t>
      </w:r>
    </w:p>
    <w:p w:rsidR="001360FD" w:rsidRPr="00863550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</w:p>
    <w:p w:rsidR="001360FD" w:rsidRPr="008935AF" w:rsidRDefault="001360FD" w:rsidP="001360FD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8935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224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чебники</w:t>
      </w:r>
      <w:r w:rsidRPr="008935AF">
        <w:rPr>
          <w:rFonts w:ascii="Times New Roman" w:eastAsia="Times New Roman" w:hAnsi="Times New Roman" w:cs="Times New Roman"/>
          <w:sz w:val="28"/>
          <w:szCs w:val="28"/>
          <w:lang w:eastAsia="ru-RU"/>
        </w:rPr>
        <w:t>:Математика: алгебра и начала математического анализа, геометрия. Алгебра и начала математического анализа. Учебник. 10</w:t>
      </w:r>
      <w:r w:rsidR="00AF55D1">
        <w:rPr>
          <w:rFonts w:ascii="Times New Roman" w:eastAsia="Times New Roman" w:hAnsi="Times New Roman" w:cs="Times New Roman"/>
          <w:sz w:val="28"/>
          <w:szCs w:val="28"/>
          <w:lang w:eastAsia="ru-RU"/>
        </w:rPr>
        <w:t>-11</w:t>
      </w:r>
      <w:r w:rsidRPr="00893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 w:rsidR="00AF55D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93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Базовый и углубленный уровни / </w:t>
      </w:r>
      <w:r w:rsidR="00AF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Ш.А. Алимов, </w:t>
      </w:r>
      <w:r w:rsidRPr="00893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Ю.М. Колягин, М.В. Ткачёва и </w:t>
      </w:r>
      <w:proofErr w:type="spellStart"/>
      <w:proofErr w:type="gramStart"/>
      <w:r w:rsidRPr="008935AF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proofErr w:type="gramEnd"/>
      <w:r w:rsidRPr="008935AF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и </w:t>
      </w:r>
      <w:r w:rsidRPr="0089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93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Математика: алгебра и начала математического анализа, геометрия. Геометрия. 10-11 классы. (Базовый  и углубленный уровни) / Л.С. </w:t>
      </w:r>
      <w:proofErr w:type="spellStart"/>
      <w:r w:rsidRPr="008935A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Атанасян</w:t>
      </w:r>
      <w:proofErr w:type="spellEnd"/>
      <w:r w:rsidRPr="008935AF">
        <w:rPr>
          <w:rFonts w:ascii="Times New Roman" w:eastAsia="Times New Roman" w:hAnsi="Times New Roman" w:cs="Times New Roman"/>
          <w:sz w:val="28"/>
          <w:szCs w:val="28"/>
          <w:lang w:eastAsia="ru-RU"/>
        </w:rPr>
        <w:t>, В.Ф. Бутузов, С.Б. Кадомцев и др.</w:t>
      </w:r>
    </w:p>
    <w:p w:rsidR="001360FD" w:rsidRPr="00224B2C" w:rsidRDefault="001360FD" w:rsidP="00136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Материально-техническое оснащение уроков: </w:t>
      </w:r>
      <w:r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УМК </w:t>
      </w:r>
      <w:r w:rsidR="00AF55D1"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>Ш.А. Алимова</w:t>
      </w:r>
      <w:r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др., УМК Л.С. </w:t>
      </w:r>
      <w:proofErr w:type="spellStart"/>
      <w:r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Атанасяна</w:t>
      </w:r>
      <w:proofErr w:type="spellEnd"/>
      <w:r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proofErr w:type="gramStart"/>
      <w:r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proofErr w:type="gramEnd"/>
      <w:r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«Я сдам ЕГЭ» Курс самоподготовки. Технология решения заданий. Учебное пособие для общеобразовательных организаций. </w:t>
      </w:r>
      <w:r w:rsidR="001F0A45"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  <w:r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уровень. В трёх частях: «Алгебра», «Алгебра и начала анализа» и «Геометрия»/ И.В. Ященко, С.А. Шестаков. - М.: Просвещение, 2</w:t>
      </w:r>
      <w:r w:rsidR="00081560">
        <w:rPr>
          <w:rFonts w:ascii="Times New Roman" w:eastAsia="Times New Roman" w:hAnsi="Times New Roman" w:cs="Times New Roman"/>
          <w:sz w:val="28"/>
          <w:szCs w:val="28"/>
          <w:lang w:eastAsia="ru-RU"/>
        </w:rPr>
        <w:t>018</w:t>
      </w:r>
      <w:bookmarkStart w:id="0" w:name="_GoBack"/>
      <w:bookmarkEnd w:id="0"/>
      <w:r w:rsidRPr="0022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компьютер, </w:t>
      </w:r>
    </w:p>
    <w:p w:rsidR="001360FD" w:rsidRPr="00811A0B" w:rsidRDefault="001360FD" w:rsidP="001360FD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tbl>
      <w:tblPr>
        <w:tblW w:w="15452" w:type="dxa"/>
        <w:tblInd w:w="-255" w:type="dxa"/>
        <w:tblLayout w:type="fixed"/>
        <w:tblCellMar>
          <w:left w:w="0" w:type="dxa"/>
          <w:right w:w="0" w:type="dxa"/>
        </w:tblCellMar>
        <w:tblLook w:val="0600"/>
      </w:tblPr>
      <w:tblGrid>
        <w:gridCol w:w="710"/>
        <w:gridCol w:w="708"/>
        <w:gridCol w:w="709"/>
        <w:gridCol w:w="2977"/>
        <w:gridCol w:w="142"/>
        <w:gridCol w:w="708"/>
        <w:gridCol w:w="3261"/>
        <w:gridCol w:w="708"/>
        <w:gridCol w:w="5529"/>
      </w:tblGrid>
      <w:tr w:rsidR="001360FD" w:rsidRPr="00811A0B" w:rsidTr="00E01F7F">
        <w:trPr>
          <w:trHeight w:val="442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АЛГЕБРА И НАЧАЛА АНАЛИЗА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ЕОМЕТРИЯ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0D4AA2">
              <w:rPr>
                <w:rFonts w:ascii="Times New Roman" w:hAnsi="Times New Roman"/>
                <w:b/>
                <w:sz w:val="24"/>
              </w:rPr>
              <w:t>Цели обучения</w:t>
            </w:r>
            <w:r>
              <w:rPr>
                <w:rFonts w:ascii="Times New Roman" w:hAnsi="Times New Roman"/>
                <w:b/>
                <w:sz w:val="24"/>
              </w:rPr>
              <w:t xml:space="preserve"> (характеристика основных видов деятельности ученика, у</w:t>
            </w: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чебны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</w:t>
            </w: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действи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й)</w:t>
            </w:r>
          </w:p>
        </w:tc>
      </w:tr>
      <w:tr w:rsidR="001360FD" w:rsidRPr="00811A0B" w:rsidTr="00E01F7F">
        <w:trPr>
          <w:trHeight w:val="467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60FD">
              <w:rPr>
                <w:rFonts w:ascii="Times New Roman" w:eastAsia="Calibri" w:hAnsi="Times New Roman" w:cs="Times New Roman"/>
                <w:b/>
                <w:bCs/>
              </w:rPr>
              <w:t>Номер</w:t>
            </w:r>
          </w:p>
          <w:p w:rsidR="001360FD" w:rsidRP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60FD">
              <w:rPr>
                <w:rFonts w:ascii="Times New Roman" w:eastAsia="Calibri" w:hAnsi="Times New Roman" w:cs="Times New Roman"/>
                <w:b/>
                <w:bCs/>
              </w:rPr>
              <w:t>урока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Даты проведения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(разделы, темы)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(разделы, темы)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55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530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530"/>
        </w:trPr>
        <w:tc>
          <w:tcPr>
            <w:tcW w:w="5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C81504" w:rsidRDefault="00CB11FD" w:rsidP="00F229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8"/>
              </w:rPr>
              <w:t>ПОВТОРЕНИЕ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CB11FD" w:rsidRDefault="00CB11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50B3">
              <w:rPr>
                <w:rFonts w:ascii="Times New Roman" w:hAnsi="Times New Roman"/>
                <w:b/>
                <w:szCs w:val="28"/>
              </w:rPr>
              <w:t>ПОВТОРЕНИЕ. ВВЕДЕНИЕ В ПРЕДМЕТ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FB366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6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0FD" w:rsidRPr="0091008A" w:rsidTr="00E01F7F">
        <w:trPr>
          <w:trHeight w:val="38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Алгебраические выражения. Линейные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уравненияи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системы уравнений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360FD" w:rsidP="001F0A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Повторение традиционного содержания</w:t>
            </w:r>
            <w:r w:rsidR="00F312B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курса алгебры основной школы.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степени с натуральным и целым показателем. Выводить и применять формулы сокращённого умножения. Знать и применять основное свойство дроби для решения задач. Формулировать и применять основные свойства уравнений. Решать системы линейных уравнений с двумя неизвестными. </w:t>
            </w:r>
          </w:p>
        </w:tc>
      </w:tr>
      <w:tr w:rsidR="001360FD" w:rsidRPr="0091008A" w:rsidTr="00E01F7F">
        <w:trPr>
          <w:trHeight w:val="38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Числовые неравенства и неравенства первой степени с одним неизвестным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основные свойства числовых неравенств. Решать неравенства первой степени с одним неизвестным и их системы.</w:t>
            </w:r>
          </w:p>
        </w:tc>
      </w:tr>
      <w:tr w:rsidR="001360FD" w:rsidRPr="0091008A" w:rsidTr="00E01F7F">
        <w:trPr>
          <w:trHeight w:val="38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A03BA3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Линейная функция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Исследовать свойства линейной функции </w:t>
            </w:r>
            <w:r w:rsidRPr="00112BF1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1020" w:dyaOrig="320">
                <v:shape id="_x0000_i1072" type="#_x0000_t75" style="width:50.25pt;height:16.3pt" o:ole="">
                  <v:imagedata r:id="rId52" o:title=""/>
                </v:shape>
                <o:OLEObject Type="Embed" ProgID="Equation.DSMT4" ShapeID="_x0000_i1072" DrawAspect="Content" ObjectID="_1728574365" r:id="rId91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зависимости от значений параметров.</w:t>
            </w:r>
          </w:p>
        </w:tc>
      </w:tr>
      <w:tr w:rsidR="0020466F" w:rsidRPr="0091008A" w:rsidTr="00E01F7F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A03BA3" w:rsidRDefault="0020466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Треугольники, классификация треугольников, замечательные линии и точки в треугольнике. Равнобедренный и равносторонний треугольники их свойства.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0466F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Повторение курса планиметрии основной школы. Систематизировать знания о треугольниках. Формулировать свойства медиан, биссектрис, высот. Владеть понятием «геометрическое место точек», приводить примеры. Формулировать и доказывать свойства и признаки равнобедренного и равностороннего треугольника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..</w:t>
            </w:r>
            <w:proofErr w:type="gramEnd"/>
          </w:p>
        </w:tc>
      </w:tr>
      <w:tr w:rsidR="0020466F" w:rsidRPr="0091008A" w:rsidTr="00E01F7F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A03BA3" w:rsidRDefault="0020466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Окружность, вписанная в треугольник, окружность, описанная около треугольника.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0466F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Доказывать, что в треугольник можно вписать единственную окружность и около треугольника можно описать единственную окружность</w:t>
            </w:r>
          </w:p>
        </w:tc>
      </w:tr>
      <w:tr w:rsidR="001F0A45" w:rsidRPr="00811A0B" w:rsidTr="00E01F7F">
        <w:trPr>
          <w:trHeight w:val="32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Pr="00E40442" w:rsidRDefault="001F0A45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Pr="00E40442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Pr="00811A0B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Квадратные корни. Квадратные уравнения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Default="001F0A45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Pr="00811A0B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Pr="00811A0B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Default="001F0A45" w:rsidP="001F0A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понятие арифметического квадратного корня. Выводить формулы корней квадратного уравнения. Выводить и применять теорему Виета.</w:t>
            </w:r>
          </w:p>
        </w:tc>
      </w:tr>
      <w:tr w:rsidR="001360FD" w:rsidRPr="00811A0B" w:rsidTr="00E01F7F">
        <w:trPr>
          <w:trHeight w:val="32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E40442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E40442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Квадратичная функция, её свойства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Исследовать свойства квадратичной функции </w:t>
            </w:r>
            <w:r w:rsidRPr="00283552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1579" w:dyaOrig="420">
                <v:shape id="_x0000_i1073" type="#_x0000_t75" style="width:78.8pt;height:21.05pt" o:ole="">
                  <v:imagedata r:id="rId92" o:title=""/>
                </v:shape>
                <o:OLEObject Type="Embed" ProgID="Equation.DSMT4" ShapeID="_x0000_i1073" DrawAspect="Content" ObjectID="_1728574366" r:id="rId93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в зависимости от значений параметров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835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835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связей между ними</w:t>
            </w:r>
          </w:p>
        </w:tc>
      </w:tr>
      <w:tr w:rsidR="001360FD" w:rsidRPr="00811A0B" w:rsidTr="00E01F7F">
        <w:trPr>
          <w:trHeight w:val="32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E40442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E40442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Квадратные неравенства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283552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свойства квадратичной функции и метода интервалов для решения квадратных неравенств</w:t>
            </w:r>
          </w:p>
        </w:tc>
      </w:tr>
      <w:tr w:rsidR="001360FD" w:rsidRPr="00811A0B" w:rsidTr="00E01F7F">
        <w:trPr>
          <w:trHeight w:val="81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A03BA3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1F0A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Равенство и подобие треугольников. Средняя линия треугольника.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1F0A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признаки равенства и подобия треугольников, свойства средней линии. </w:t>
            </w:r>
          </w:p>
        </w:tc>
      </w:tr>
      <w:tr w:rsidR="001F0A45" w:rsidRPr="00811A0B" w:rsidTr="00E01F7F">
        <w:trPr>
          <w:trHeight w:val="8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Pr="00A03BA3" w:rsidRDefault="001F0A45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Pr="00811A0B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Pr="00811A0B" w:rsidRDefault="001F0A45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Прямоугольные треугольники. Тригонометрические функции острых углов. Площадь треугольника.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Pr="00811A0B" w:rsidRDefault="001F0A45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F0A45" w:rsidRDefault="001F0A4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Выражать стороны прямоугольного треугольника через одну из данных сторон и острый угол.  Выводить формулы для нахождения площади треугольников.</w:t>
            </w:r>
          </w:p>
        </w:tc>
      </w:tr>
      <w:tr w:rsidR="0020466F" w:rsidRPr="00811A0B" w:rsidTr="00E01F7F">
        <w:trPr>
          <w:trHeight w:val="44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E40442" w:rsidRDefault="0020466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E40442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Свойства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графики функций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свойства функций, образующих общую схему исследования функций. Отражать свойства функций при построении графиков функций. Построение графиков функций с помощью зеркальных отражений, сжатий (растяжений), сдвигов.</w:t>
            </w:r>
          </w:p>
        </w:tc>
      </w:tr>
      <w:tr w:rsidR="0020466F" w:rsidRPr="00811A0B" w:rsidTr="00E01F7F">
        <w:trPr>
          <w:trHeight w:val="35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A03BA3" w:rsidRDefault="0020466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Прогрессии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20466F" w:rsidRPr="00487907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арифметической и геометрической прогрессии. Выводить формулы общего члена, характеристические свойства и формулы суммы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первых членов.</w:t>
            </w:r>
          </w:p>
        </w:tc>
      </w:tr>
      <w:tr w:rsidR="00CB11FD" w:rsidRPr="00811A0B" w:rsidTr="00E01F7F">
        <w:trPr>
          <w:trHeight w:val="350"/>
        </w:trPr>
        <w:tc>
          <w:tcPr>
            <w:tcW w:w="524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B11FD" w:rsidRPr="00414278" w:rsidRDefault="00414278" w:rsidP="00F229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4278">
              <w:rPr>
                <w:rFonts w:ascii="Times New Roman" w:hAnsi="Times New Roman"/>
                <w:b/>
                <w:sz w:val="24"/>
                <w:szCs w:val="24"/>
              </w:rPr>
              <w:t>ДЕЙСТВИТЕЛЬНЫЕ</w:t>
            </w:r>
            <w:r w:rsidRPr="004142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B11FD" w:rsidRPr="001B6EB0" w:rsidRDefault="0020466F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B11FD" w:rsidRPr="00811A0B" w:rsidRDefault="00CB11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B11FD" w:rsidRPr="00811A0B" w:rsidRDefault="00CB11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B11FD" w:rsidRPr="004A3F5C" w:rsidRDefault="00CB11FD" w:rsidP="00F312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360FD" w:rsidRPr="00F5363B" w:rsidTr="00E01F7F">
        <w:trPr>
          <w:trHeight w:val="35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F5363B" w:rsidRDefault="00F5363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Целые и рациональные числа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F5363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36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F5363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F5363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F5363B" w:rsidRDefault="00F5363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понятиями: натуральное число, целое число, рациональное число. Знать какие из арифметических операций являются замкнутыми на этих множествах. Формулировать признаки делимости </w:t>
            </w:r>
            <w:r w:rsidR="00A06AF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натуральных чисел на  2,  3,  4, 5, 9 и  11.</w:t>
            </w:r>
          </w:p>
        </w:tc>
      </w:tr>
      <w:tr w:rsidR="0020466F" w:rsidRPr="00811A0B" w:rsidTr="00E01F7F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A03BA3" w:rsidRDefault="0020466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33256F" w:rsidRDefault="0020466F" w:rsidP="00A12773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Четырёхугольники, классификация четырёхугольников, свойства и признаки параллелограмма, прямоугольника, квадрата, ромба. Трапеция, средняя линия трапеции.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Default="0020466F" w:rsidP="00A12773">
            <w:pPr>
              <w:shd w:val="clear" w:color="auto" w:fill="DDD9C3" w:themeFill="background2" w:themeFillShade="E6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свойства и признаки параллелограмма, прямоугольника, квадрата и ромба. Выводить формулу для нахождения длины средней линии трапеции.</w:t>
            </w:r>
          </w:p>
          <w:p w:rsidR="0020466F" w:rsidRPr="00811A0B" w:rsidRDefault="0020466F" w:rsidP="00A12773">
            <w:pPr>
              <w:shd w:val="clear" w:color="auto" w:fill="DDD9C3" w:themeFill="background2" w:themeFillShade="E6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условия, при которых окружность можно вписать в четырёхугольник и описать около него. Выводить формулы площадей прямоугольника, квадрата, </w:t>
            </w:r>
            <w:r w:rsidRPr="00DF4EE0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DDD9C3" w:themeFill="background2" w:themeFillShade="E6"/>
              </w:rPr>
              <w:t>параллелограмма, ромба, трапеции.</w:t>
            </w:r>
          </w:p>
        </w:tc>
      </w:tr>
      <w:tr w:rsidR="0020466F" w:rsidRPr="00811A0B" w:rsidTr="00E01F7F">
        <w:trPr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A03BA3" w:rsidRDefault="0020466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33256F" w:rsidRDefault="0020466F" w:rsidP="00A12773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Окружность, вписанная в четырёхугольник, окружность, описанная около четырёхугольника. Формулы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площадей четырёхугольников.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0466F" w:rsidRPr="00811A0B" w:rsidRDefault="002046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1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F5363B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F5363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F5363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F5363B" w:rsidRDefault="00A06AF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по теме: «Целые и рациональные числа»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F5363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36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F5363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F5363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A06AF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переводить бесконечную периодическую дробь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обыкновенную. Выполнять задания на вычисления с обыкновенными и десятичными дробями, учитывая при этом порядок действий.</w:t>
            </w:r>
          </w:p>
        </w:tc>
      </w:tr>
      <w:tr w:rsidR="001360FD" w:rsidRPr="00811A0B" w:rsidTr="00E01F7F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A03BA3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33256F" w:rsidRDefault="0020466F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Действительные числа, модуль действительного числа.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A06AF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понятием иррационального числа. Объяснять, как образуется множество действительных чисел.</w:t>
            </w:r>
            <w:r w:rsidR="002046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Формулировать определение модуля действительного числа. Владеть понятием </w:t>
            </w:r>
            <w:proofErr w:type="gramStart"/>
            <w:r w:rsidR="002046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числовой</w:t>
            </w:r>
            <w:proofErr w:type="gramEnd"/>
            <w:r w:rsidR="002046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прямой, уметь ставить каждому действительному числу в соответствие точку на числовой прямой.</w:t>
            </w:r>
          </w:p>
        </w:tc>
      </w:tr>
      <w:tr w:rsidR="00710518" w:rsidRPr="00811A0B" w:rsidTr="00E01F7F">
        <w:trPr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0518" w:rsidRPr="00A03BA3" w:rsidRDefault="0071051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0518" w:rsidRPr="00811A0B" w:rsidRDefault="0071051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0518" w:rsidRPr="00811A0B" w:rsidRDefault="0071051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0518" w:rsidRPr="008442B4" w:rsidRDefault="00710518" w:rsidP="006B431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442B4">
              <w:rPr>
                <w:rFonts w:ascii="Times New Roman" w:hAnsi="Times New Roman"/>
                <w:i/>
                <w:sz w:val="24"/>
              </w:rPr>
              <w:t>Бесконечно убывающая геометрическая прогрессия.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0518" w:rsidRPr="00811A0B" w:rsidRDefault="0071051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0518" w:rsidRPr="00811A0B" w:rsidRDefault="0071051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0518" w:rsidRPr="00811A0B" w:rsidRDefault="0071051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0518" w:rsidRPr="00811A0B" w:rsidRDefault="0071051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 понятие предела числовой последовательности на примере бесконечно убывающей геометрической прогрессии и находить её сумму.</w:t>
            </w:r>
          </w:p>
        </w:tc>
      </w:tr>
      <w:tr w:rsidR="001360FD" w:rsidRPr="00811A0B" w:rsidTr="00E01F7F">
        <w:trPr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Окружность. Углы и отрезки, связанные с окружностью.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и доказывать теоремы о вписанных углах, об угле между касательной и хордой, об отрезках пересекающихся хорд, о квадрате касательной. Выводить формулы для вычисления углов между двумя секущими, проведёнными из одной точки.</w:t>
            </w:r>
          </w:p>
        </w:tc>
      </w:tr>
      <w:tr w:rsidR="001360FD" w:rsidRPr="00811A0B" w:rsidTr="00E01F7F">
        <w:trPr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 стереометрии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Аксиомы стереометрии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F48AA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DDD9C3" w:themeFill="background2" w:themeFillShade="E6"/>
              </w:rPr>
              <w:t>Перечислять основные фигуры в пространстве (точка, прямая, плоскость), формулировать аксиомы об их взаимном расположении и иллюстрировать  эти аксиомы примерами из окружающей среды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5259F" w:rsidRPr="00811A0B" w:rsidTr="00E01F7F">
        <w:trPr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A03BA3" w:rsidRDefault="0015259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442B4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442B4">
              <w:rPr>
                <w:rFonts w:ascii="Times New Roman" w:hAnsi="Times New Roman"/>
                <w:i/>
                <w:sz w:val="24"/>
              </w:rPr>
              <w:t>Бесконечно убывающая геометрическая прогрессия.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определение  бесконечно убывающей геометрической прогрессии и находить её сумму.</w:t>
            </w:r>
          </w:p>
        </w:tc>
      </w:tr>
      <w:tr w:rsidR="0015259F" w:rsidRPr="00811A0B" w:rsidTr="00E01F7F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A03BA3" w:rsidRDefault="0015259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442B4" w:rsidRDefault="0015259F" w:rsidP="00A12773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Арифметический корень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натуральной степени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арифметического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корня натуральной степени, знать его свойства, уметь применять их при решении задач.</w:t>
            </w:r>
          </w:p>
        </w:tc>
      </w:tr>
      <w:tr w:rsidR="009A5D78" w:rsidRPr="00811A0B" w:rsidTr="00E01F7F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9A5D78" w:rsidRPr="006658C9" w:rsidRDefault="009A5D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9A5D78" w:rsidRPr="00811A0B" w:rsidRDefault="009A5D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9A5D78" w:rsidRPr="00811A0B" w:rsidRDefault="009A5D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9A5D78" w:rsidRPr="00811A0B" w:rsidRDefault="009A5D78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Арифметический корень натуральной степени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9A5D78" w:rsidRPr="00811A0B" w:rsidRDefault="009A5D78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9A5D78" w:rsidRPr="00811A0B" w:rsidRDefault="009A5D78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9A5D78" w:rsidRPr="00811A0B" w:rsidRDefault="009A5D78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9A5D78" w:rsidRPr="00811A0B" w:rsidRDefault="009A5D78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Применять свойства арифметического корня натуральной степени при выполнении упражнений. 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Некоторые следствия из аксиом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и доказывать теорему о плоскости, проходящей через прямую и не лежащую на ней точку, и теорему о плоскости, проходящей через две пересекающиеся прямые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5259F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5259F" w:rsidRPr="006658C9" w:rsidRDefault="0015259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</w:t>
            </w:r>
            <w:r w:rsidRPr="0025761B">
              <w:rPr>
                <w:rFonts w:ascii="Times New Roman" w:hAnsi="Times New Roman"/>
                <w:i/>
                <w:sz w:val="24"/>
              </w:rPr>
              <w:t>тепен</w:t>
            </w:r>
            <w:r>
              <w:rPr>
                <w:rFonts w:ascii="Times New Roman" w:hAnsi="Times New Roman"/>
                <w:i/>
                <w:sz w:val="24"/>
              </w:rPr>
              <w:t xml:space="preserve">ь </w:t>
            </w:r>
            <w:r w:rsidRPr="0025761B">
              <w:rPr>
                <w:rFonts w:ascii="Times New Roman" w:hAnsi="Times New Roman"/>
                <w:i/>
                <w:sz w:val="24"/>
              </w:rPr>
              <w:t xml:space="preserve"> с</w:t>
            </w:r>
            <w:r>
              <w:rPr>
                <w:rFonts w:ascii="Times New Roman" w:hAnsi="Times New Roman"/>
                <w:i/>
                <w:sz w:val="24"/>
              </w:rPr>
              <w:t xml:space="preserve"> рациональным </w:t>
            </w:r>
            <w:r w:rsidRPr="0025761B">
              <w:rPr>
                <w:rFonts w:ascii="Times New Roman" w:hAnsi="Times New Roman"/>
                <w:i/>
                <w:sz w:val="24"/>
              </w:rPr>
              <w:t xml:space="preserve"> показателем.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5259F" w:rsidRPr="00811A0B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6F63A7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свойства степени с рациональным и действительным показателем при выполнении упражнений</w:t>
            </w:r>
          </w:p>
        </w:tc>
      </w:tr>
      <w:tr w:rsidR="0015259F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6658C9" w:rsidRDefault="0015259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</w:t>
            </w:r>
            <w:r w:rsidRPr="0025761B">
              <w:rPr>
                <w:rFonts w:ascii="Times New Roman" w:hAnsi="Times New Roman"/>
                <w:i/>
                <w:sz w:val="24"/>
              </w:rPr>
              <w:t>тепен</w:t>
            </w:r>
            <w:r>
              <w:rPr>
                <w:rFonts w:ascii="Times New Roman" w:hAnsi="Times New Roman"/>
                <w:i/>
                <w:sz w:val="24"/>
              </w:rPr>
              <w:t xml:space="preserve">ь </w:t>
            </w:r>
            <w:r w:rsidRPr="0025761B">
              <w:rPr>
                <w:rFonts w:ascii="Times New Roman" w:hAnsi="Times New Roman"/>
                <w:i/>
                <w:sz w:val="24"/>
              </w:rPr>
              <w:t xml:space="preserve"> с</w:t>
            </w:r>
            <w:r>
              <w:rPr>
                <w:rFonts w:ascii="Times New Roman" w:hAnsi="Times New Roman"/>
                <w:i/>
                <w:sz w:val="24"/>
              </w:rPr>
              <w:t xml:space="preserve"> рациональным </w:t>
            </w:r>
            <w:r w:rsidRPr="0025761B">
              <w:rPr>
                <w:rFonts w:ascii="Times New Roman" w:hAnsi="Times New Roman"/>
                <w:i/>
                <w:sz w:val="24"/>
              </w:rPr>
              <w:t xml:space="preserve"> показателем. Решение задач.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B6EB0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</w:t>
            </w:r>
            <w:r w:rsidRPr="0025761B">
              <w:rPr>
                <w:rFonts w:ascii="Times New Roman" w:hAnsi="Times New Roman"/>
                <w:i/>
                <w:sz w:val="24"/>
              </w:rPr>
              <w:t>тепен</w:t>
            </w:r>
            <w:r>
              <w:rPr>
                <w:rFonts w:ascii="Times New Roman" w:hAnsi="Times New Roman"/>
                <w:i/>
                <w:sz w:val="24"/>
              </w:rPr>
              <w:t xml:space="preserve">ь </w:t>
            </w:r>
            <w:r w:rsidRPr="0025761B">
              <w:rPr>
                <w:rFonts w:ascii="Times New Roman" w:hAnsi="Times New Roman"/>
                <w:i/>
                <w:sz w:val="24"/>
              </w:rPr>
              <w:t xml:space="preserve"> с</w:t>
            </w:r>
            <w:r>
              <w:rPr>
                <w:rFonts w:ascii="Times New Roman" w:hAnsi="Times New Roman"/>
                <w:i/>
                <w:sz w:val="24"/>
              </w:rPr>
              <w:t xml:space="preserve"> рациональным и </w:t>
            </w:r>
            <w:r w:rsidRPr="0025761B">
              <w:rPr>
                <w:rFonts w:ascii="Times New Roman" w:hAnsi="Times New Roman"/>
                <w:i/>
                <w:sz w:val="24"/>
              </w:rPr>
              <w:t>действительным показателем. Решение задач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B6EB0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свойства степени с рациональным и действительным показателем при выполнении упражнений и решении задач</w:t>
            </w:r>
          </w:p>
        </w:tc>
      </w:tr>
      <w:tr w:rsidR="0015259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984A36" w:rsidRDefault="0015259F" w:rsidP="0015259F">
            <w:pPr>
              <w:pStyle w:val="a3"/>
              <w:spacing w:after="0" w:line="240" w:lineRule="auto"/>
              <w:ind w:left="100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984A36" w:rsidRDefault="0015259F" w:rsidP="0015259F">
            <w:pPr>
              <w:pStyle w:val="a3"/>
              <w:spacing w:after="0" w:line="240" w:lineRule="auto"/>
              <w:ind w:left="100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984A36" w:rsidRDefault="0015259F" w:rsidP="0015259F">
            <w:pPr>
              <w:pStyle w:val="a3"/>
              <w:spacing w:after="0" w:line="240" w:lineRule="auto"/>
              <w:ind w:left="100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984A36" w:rsidRDefault="0015259F" w:rsidP="0015259F">
            <w:pPr>
              <w:pStyle w:val="a3"/>
              <w:spacing w:after="0" w:line="240" w:lineRule="auto"/>
              <w:ind w:left="100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D4D19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58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13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5259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6658C9" w:rsidRDefault="0015259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Параллельность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прямых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прямой и плоскости (параллельные прямые в пространстве, признак параллельности прямых в пространстве)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прямых в пространстве, формулировать и доказывать  теоремы о параллельных прямых, объяснять, какие возможны случаи взаимного расположения прямой и плоскости.</w:t>
            </w:r>
          </w:p>
        </w:tc>
      </w:tr>
      <w:tr w:rsidR="0015259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6658C9" w:rsidRDefault="0015259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B6EB0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B6EB0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задачи по теме «Действительные числа»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B6EB0" w:rsidP="00B47B5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r w:rsidR="00B47B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B6EB0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5259F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6658C9" w:rsidRDefault="0015259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Приводить примеры взаимного расположения прямой и плоскости, формулировать определение прямой параллельной плоскости, формулировать и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доказывать утверждения о параллельности прямой и плоскости (свойства и признак)</w:t>
            </w:r>
          </w:p>
        </w:tc>
      </w:tr>
      <w:tr w:rsidR="0015259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6658C9" w:rsidRDefault="0015259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5259F" w:rsidRPr="00811A0B" w:rsidRDefault="0015259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B6EB0" w:rsidRPr="00811A0B" w:rsidTr="00E01F7F">
        <w:trPr>
          <w:trHeight w:val="144"/>
        </w:trPr>
        <w:tc>
          <w:tcPr>
            <w:tcW w:w="5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B6EB0" w:rsidRPr="00984A36" w:rsidRDefault="001B6EB0" w:rsidP="00F229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4A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СТЕПЕННАЯ ФУНКЦИЯ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B6EB0" w:rsidRPr="008D4D19" w:rsidRDefault="001B6EB0" w:rsidP="000C3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391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B6EB0" w:rsidRPr="00811A0B" w:rsidRDefault="001B6EB0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B6EB0" w:rsidRPr="00811A0B" w:rsidRDefault="001B6EB0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B6EB0" w:rsidRPr="00811A0B" w:rsidRDefault="001B6EB0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842574" w:rsidP="0084257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Степенная функция, её свойства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степенной функции </w:t>
            </w:r>
            <w:r w:rsidRPr="008A24E0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00" w:dyaOrig="499">
                <v:shape id="_x0000_i1074" type="#_x0000_t75" style="width:34.65pt;height:25.15pt" o:ole="">
                  <v:imagedata r:id="rId94" o:title=""/>
                </v:shape>
                <o:OLEObject Type="Embed" ProgID="Equation.DSMT4" ShapeID="_x0000_i1074" DrawAspect="Content" ObjectID="_1728574367" r:id="rId95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формулировать её свойства в зависимости от значения действительного числа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</w:t>
            </w:r>
          </w:p>
        </w:tc>
      </w:tr>
      <w:tr w:rsidR="00842574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6658C9" w:rsidRDefault="00842574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Степенная функция, её свойства и график</w:t>
            </w:r>
          </w:p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Строить график функции </w:t>
            </w:r>
            <w:r w:rsidRPr="008A24E0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00" w:dyaOrig="499">
                <v:shape id="_x0000_i1075" type="#_x0000_t75" style="width:34.65pt;height:25.15pt" o:ole="">
                  <v:imagedata r:id="rId94" o:title=""/>
                </v:shape>
                <o:OLEObject Type="Embed" ProgID="Equation.DSMT4" ShapeID="_x0000_i1075" DrawAspect="Content" ObjectID="_1728574368" r:id="rId96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при четном (положительном и отрицательном) натуральном показателе, при нечётном (положительном и отрицательном) натуральном показателе, при положительном (отрицательном) действительном нецелом показателе</w:t>
            </w:r>
            <w:r w:rsidR="00D0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Применять свойства степенной функции при решении прикладных задач и задач повышенной сложности.</w:t>
            </w:r>
          </w:p>
        </w:tc>
      </w:tr>
      <w:tr w:rsidR="00842574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6658C9" w:rsidRDefault="00842574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42574" w:rsidRPr="00811A0B" w:rsidRDefault="00842574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91778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180165" w:rsidRDefault="003917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Взаимное расположение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прямых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пространстве. Скрещивающиеся прямые.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Объяснять, какие возможны случаи взаимного расположения двух прямых в пространстве и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приводить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примеры. Формулировать определение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скрещивающихся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прямых.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и доказывать  теорему, выражающую  признак скрещивающихся прямых, и теорему о плоскости, проходящей через одну из скрещивающихся прямых параллельной  другой прямой.</w:t>
            </w:r>
            <w:proofErr w:type="gramEnd"/>
          </w:p>
        </w:tc>
      </w:tr>
      <w:tr w:rsidR="00391778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180165" w:rsidRDefault="003917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Углы с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сонаправленными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сторонами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 какие два луча называются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сонаправленными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формулировать и доказывать теорему об углах с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сонаправленными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сторонами.</w:t>
            </w:r>
          </w:p>
        </w:tc>
      </w:tr>
      <w:tr w:rsidR="00391778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6658C9" w:rsidRDefault="003917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84257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определения обратной функции, знать условие обратимости функции. Приводить примеры взаимно обратных функций.</w:t>
            </w:r>
          </w:p>
        </w:tc>
      </w:tr>
      <w:tr w:rsidR="00391778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6658C9" w:rsidRDefault="003917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Default="003917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Default="00391778" w:rsidP="0084257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4C0E01" w:rsidP="004C0E0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Равносильные уравнения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4C0E01" w:rsidP="004C0E0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определения равносильных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уравнений, систем уравнений, уравнений – следствий. При решении уравнений выполнять только те преобразования, которые не приводят к потере корня.</w:t>
            </w:r>
          </w:p>
        </w:tc>
      </w:tr>
      <w:tr w:rsidR="00391778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180165" w:rsidRDefault="003917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Взаимное расположение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прямых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пространстве. Угол между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прямыми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Контрольная </w:t>
            </w:r>
            <w:r w:rsidRPr="00E228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работа № 2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(20 мин.)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Объяснять, что называется углом между пересекающимися прямыми и углом между скрещивающимися прямыми, решать задачи на вычисление и доказательство, связанные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взаимным расположением двух прямых и углом между ними.</w:t>
            </w:r>
          </w:p>
        </w:tc>
      </w:tr>
      <w:tr w:rsidR="00391778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180165" w:rsidRDefault="003917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4C0E0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Равносильные неравенства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4C0E0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определения равносильных неравенств. При решении неравенств осуществлять только равносильные преобразования.</w:t>
            </w:r>
          </w:p>
        </w:tc>
      </w:tr>
      <w:tr w:rsidR="00D07A0A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180165" w:rsidRDefault="00D07A0A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иррациональные уравнения путём возведения обеих его частей в одну и ту же натуральную степень. Решать системы</w:t>
            </w:r>
            <w:r w:rsidR="00B47B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содержащие иррациональные уравнения.</w:t>
            </w:r>
          </w:p>
        </w:tc>
      </w:tr>
      <w:tr w:rsidR="00D07A0A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180165" w:rsidRDefault="00D07A0A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07A0A" w:rsidRPr="00811A0B" w:rsidRDefault="00D07A0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91778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180165" w:rsidRDefault="003917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Default="00391778" w:rsidP="00F312B8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Default="003917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39177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Параллельные  плоскости</w:t>
            </w:r>
          </w:p>
          <w:p w:rsidR="00391778" w:rsidRPr="00811A0B" w:rsidRDefault="00391778" w:rsidP="0039177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Свойства параллельных плоскостей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Default="003917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A24E0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определение параллельных плоскостей, формулировать и доказывать  утверждения  о признаке и свойствах параллельных плоскостей, использовать эти утверждения при решении задач.</w:t>
            </w:r>
          </w:p>
        </w:tc>
      </w:tr>
      <w:tr w:rsidR="00391778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180165" w:rsidRDefault="003917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Default="00391778" w:rsidP="00F312B8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Default="003917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11A0B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Default="003917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91778" w:rsidRPr="008A24E0" w:rsidRDefault="003917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B47B5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Урок обобщения и систематизации знаний по теме: «Степенная функция»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A24E0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9624B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 w:rsidR="00B47B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B47B5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Тетраэдр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Объяснять, какая фигура называется тетраэдром, а какая параллелепипедом, показывать на чертежах и моделях их элементы, изображать эти фигуры на рисунках, иллюстрировать с их помощью различные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случаи взаимного расположения прямых и плоскостей в пространстве. Формулировать и доказывать утверждения о свойствах параллелепипеда.</w:t>
            </w: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Параллелепипед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47B55" w:rsidRPr="00811A0B" w:rsidTr="00E01F7F">
        <w:trPr>
          <w:trHeight w:val="144"/>
        </w:trPr>
        <w:tc>
          <w:tcPr>
            <w:tcW w:w="5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7B55" w:rsidRPr="00A97B26" w:rsidRDefault="00B47B55" w:rsidP="00F229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7B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ПОКАЗАТЕЛЬНАЯ ФУНКЦИЯ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7B55" w:rsidRPr="000D10A8" w:rsidRDefault="00B47B55" w:rsidP="00473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73B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7B55" w:rsidRPr="00811A0B" w:rsidRDefault="00B47B55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7B55" w:rsidRDefault="00B47B55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7B55" w:rsidRPr="00811A0B" w:rsidRDefault="00B47B55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B47B55" w:rsidP="00B47B5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Показательная функция, её свойства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B47B5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показательной функции </w:t>
            </w:r>
            <w:r w:rsidRPr="006D6C6A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00" w:dyaOrig="440">
                <v:shape id="_x0000_i1076" type="#_x0000_t75" style="width:34.65pt;height:21.75pt" o:ole="">
                  <v:imagedata r:id="rId97" o:title=""/>
                </v:shape>
                <o:OLEObject Type="Embed" ProgID="Equation.DSMT4" ShapeID="_x0000_i1076" DrawAspect="Content" ObjectID="_1728574369" r:id="rId98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 выводить её свойства в зависимости от значений а </w:t>
            </w:r>
            <w:r w:rsidRPr="00890F02">
              <w:rPr>
                <w:rFonts w:ascii="Times New Roman" w:eastAsia="Calibri" w:hAnsi="Times New Roman" w:cs="Times New Roman"/>
                <w:i/>
                <w:position w:val="-14"/>
                <w:sz w:val="24"/>
                <w:szCs w:val="24"/>
              </w:rPr>
              <w:object w:dxaOrig="1660" w:dyaOrig="400">
                <v:shape id="_x0000_i1077" type="#_x0000_t75" style="width:83.55pt;height:19pt" o:ole="">
                  <v:imagedata r:id="rId99" o:title=""/>
                </v:shape>
                <o:OLEObject Type="Embed" ProgID="Equation.DSMT4" ShapeID="_x0000_i1077" DrawAspect="Content" ObjectID="_1728574370" r:id="rId100"/>
              </w:objec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B47B55" w:rsidP="00B47B5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Показательная функция, её график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B47B55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Строить графики показательных функций. Объяснять значение показательной функции для описания различных физических процессов.</w:t>
            </w:r>
          </w:p>
        </w:tc>
      </w:tr>
      <w:tr w:rsidR="00EC10FE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10FE" w:rsidRPr="00180165" w:rsidRDefault="00EC10FE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10FE" w:rsidRPr="00811A0B" w:rsidRDefault="00EC10F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10FE" w:rsidRPr="00811A0B" w:rsidRDefault="00EC10F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10FE" w:rsidRDefault="00EC10FE">
            <w:r w:rsidRPr="00A11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Показательные уравнения</w:t>
            </w:r>
          </w:p>
          <w:p w:rsidR="00EC10FE" w:rsidRDefault="00EC10FE" w:rsidP="00853FB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10FE" w:rsidRPr="00811A0B" w:rsidRDefault="00EC10FE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10FE" w:rsidRPr="00811A0B" w:rsidRDefault="00EC10F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10FE" w:rsidRDefault="00EC10FE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10FE" w:rsidRPr="00811A0B" w:rsidRDefault="00EC10F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основными способами решения показательных уравнений</w:t>
            </w: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Построение сечений тетраэдра и параллелепипеда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что называется сечением тетраэдра (параллелепипеда), называть возможные виды сечений. Знать методы построения сечений. Решать задачи</w:t>
            </w: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C10F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Показательные уравнения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4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C10F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C10F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показательные неравенства на основе свойств монотонности показательной функции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C10F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C10F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показательные неравенства на основе свойств монотонности показательной функции</w:t>
            </w: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Зачёт по теоретическому материалу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D24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r w:rsidR="00AD242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70FAC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180165" w:rsidRDefault="00C70FAC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Default="00C70FA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C70FA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системы показательных уравнений и неравенств.</w:t>
            </w:r>
          </w:p>
        </w:tc>
      </w:tr>
      <w:tr w:rsidR="00C70FAC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180165" w:rsidRDefault="00C70FAC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Default="00C70FA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C70FA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Урок обобщения и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систематизации знаний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473B8B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0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04F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Перпендикулярные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прямые в пространстве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перпендикулярных прямых в пространстве, формулировать и доказывать лемму о перпендикулярности двух параллельных прямых к третьей прямой  </w:t>
            </w: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Параллельные прямые, перпендикулярные к плоскости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прямой, перпендикулярной к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плоскости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.и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приводить иллюстрирующие примеры из окружающей среды. 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180165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D24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r w:rsidR="00AD242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70FAC" w:rsidRPr="00811A0B" w:rsidTr="00E01F7F">
        <w:trPr>
          <w:trHeight w:val="144"/>
        </w:trPr>
        <w:tc>
          <w:tcPr>
            <w:tcW w:w="5246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953514" w:rsidRDefault="00C70FAC" w:rsidP="00F229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3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ЛОГАРИФМИЧЕСКАЯ ФУНКЦИЯ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2B5596" w:rsidRDefault="00C70FAC" w:rsidP="00473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73B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C70FAC" w:rsidRDefault="00C70FAC" w:rsidP="00853F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304FF0" w:rsidRDefault="00C70FAC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70FAC" w:rsidRPr="00811A0B" w:rsidRDefault="00C70FAC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D5F5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180165" w:rsidRDefault="00ED5F5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Логарифмы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Default="00ED5F5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определение логарифма числа, основного логарифмического тождества, применять основное логарифмическое тождество к вычислениям и решению простейших логарифмических уравнений.</w:t>
            </w:r>
          </w:p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ED5F5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180165" w:rsidRDefault="00ED5F5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Default="00ED5F5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180165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Признак перпендикулярности прямой и плоскости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и доказывать  теорему, выражающую признак перпендикулярности прямой и плоскости, и теорему о существовании и единственности прямой, проходящей через данную точку и перпендикулярную данной плоскости.</w:t>
            </w:r>
          </w:p>
        </w:tc>
      </w:tr>
      <w:tr w:rsidR="00473B8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E2636D" w:rsidRDefault="00473B8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Теорема о прямой, перпендикулярной плоскости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Default="00473B8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73B8B" w:rsidRPr="00811A0B" w:rsidRDefault="00473B8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Свойства логарифмов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Доказывать основные свойства логарифмов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Свойства логарифмов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основные свойства логарифмов для преобразования логарифмических выражений.</w:t>
            </w:r>
          </w:p>
        </w:tc>
      </w:tr>
      <w:tr w:rsidR="00ED5F5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180165" w:rsidRDefault="00ED5F5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Default="00ED5F5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D5F5B" w:rsidRPr="00811A0B" w:rsidRDefault="00ED5F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десятичного и натурального логарифма. Выводить формулу перехода к новому основанию. Применять формулу перехода к новому основанию для вычисления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значений и преобразования логарифмических выражений.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E2636D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по теме перпендикулярность прямой и плоскости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задачи на вычисление и доказательство, связанные с перпендикулярностью прямой и плоскости.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E2636D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180165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логарифмической функции </w:t>
            </w:r>
            <w:r w:rsidRPr="00C43847">
              <w:rPr>
                <w:rFonts w:ascii="Times New Roman" w:eastAsia="Calibri" w:hAnsi="Times New Roman" w:cs="Times New Roman"/>
                <w:i/>
                <w:position w:val="-12"/>
                <w:sz w:val="24"/>
                <w:szCs w:val="24"/>
              </w:rPr>
              <w:object w:dxaOrig="1040" w:dyaOrig="360">
                <v:shape id="_x0000_i1078" type="#_x0000_t75" style="width:53pt;height:18.35pt" o:ole="">
                  <v:imagedata r:id="rId101" o:title=""/>
                </v:shape>
                <o:OLEObject Type="Embed" ProgID="Equation.DSMT4" ShapeID="_x0000_i1078" DrawAspect="Content" ObjectID="_1728574371" r:id="rId102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 выводить её свойства в зависимости от значений а </w:t>
            </w:r>
            <w:r w:rsidRPr="00890F02">
              <w:rPr>
                <w:rFonts w:ascii="Times New Roman" w:eastAsia="Calibri" w:hAnsi="Times New Roman" w:cs="Times New Roman"/>
                <w:i/>
                <w:position w:val="-14"/>
                <w:sz w:val="24"/>
                <w:szCs w:val="24"/>
              </w:rPr>
              <w:object w:dxaOrig="1660" w:dyaOrig="400">
                <v:shape id="_x0000_i1079" type="#_x0000_t75" style="width:83.55pt;height:19pt" o:ole="">
                  <v:imagedata r:id="rId99" o:title=""/>
                </v:shape>
                <o:OLEObject Type="Embed" ProgID="Equation.DSMT4" ShapeID="_x0000_i1079" DrawAspect="Content" ObjectID="_1728574372" r:id="rId103"/>
              </w:objec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E2636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Строить графики логарифмической функции </w:t>
            </w:r>
            <w:r w:rsidRPr="00C43847">
              <w:rPr>
                <w:rFonts w:ascii="Times New Roman" w:eastAsia="Calibri" w:hAnsi="Times New Roman" w:cs="Times New Roman"/>
                <w:i/>
                <w:position w:val="-12"/>
                <w:sz w:val="24"/>
                <w:szCs w:val="24"/>
              </w:rPr>
              <w:object w:dxaOrig="1040" w:dyaOrig="360">
                <v:shape id="_x0000_i1080" type="#_x0000_t75" style="width:53pt;height:18.35pt" o:ole="">
                  <v:imagedata r:id="rId101" o:title=""/>
                </v:shape>
                <o:OLEObject Type="Embed" ProgID="Equation.DSMT4" ShapeID="_x0000_i1080" DrawAspect="Content" ObjectID="_1728574373" r:id="rId104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зависимости от значений а. Демонстрировать применение свойств логарифмической функции при сравнении значений выражений и решении простейших логарифмических уравнений и неравенств.</w:t>
            </w:r>
          </w:p>
        </w:tc>
      </w:tr>
      <w:tr w:rsidR="00A22E78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E2636D" w:rsidRDefault="00A22E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Default="00A22E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различные логарифмические уравнения и их системы с использованием свойств логарифмов и общих методов решения уравнений.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Перпендикуляр и наклонные. Расстояние от точки до плоскости.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что такое перпендикуляр и наклонная к плоскости, что называется проекцией наклонной, что называется расстоянием: от точки до плоскости, между параллельными плоскостями, между параллельной прямой и плоскостью, между скрещивающимися прямыми.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22E78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E2636D" w:rsidRDefault="00A22E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69548F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Default="00A22E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69548F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различные логарифмические уравнения и их системы с использованием свойств логарифмов и общих методов решения уравнений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E2636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логарифмические неравенства на основе свойств логарифмической функции.</w:t>
            </w:r>
          </w:p>
        </w:tc>
      </w:tr>
      <w:tr w:rsidR="00A22E78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E2636D" w:rsidRDefault="00A22E78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Default="00A22E78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22E78" w:rsidRPr="00811A0B" w:rsidRDefault="00A22E78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логарифмические неравенства на основе свойств логарифмической функции.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и доказывать  теорему о трёх перпендикулярах и применять её при решении задач. Объяснять, что такое ортогональная проекция точки (фигуры) на  плоскость.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E2636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761A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задач. Подготовка к контрольной работе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761A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761A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Объяснять, что называется углом между прямой и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плоскостью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каким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свойством он обладает. Объяснять, что такое центральная проекция точки (фигуры) на плоскость.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61A5B" w:rsidRPr="00811A0B" w:rsidTr="00E01F7F">
        <w:trPr>
          <w:trHeight w:val="144"/>
        </w:trPr>
        <w:tc>
          <w:tcPr>
            <w:tcW w:w="5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61A5B" w:rsidRPr="00761A5B" w:rsidRDefault="00761A5B" w:rsidP="00F229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A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61A5B" w:rsidRPr="00717B53" w:rsidRDefault="0069548F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61A5B" w:rsidRPr="00811A0B" w:rsidRDefault="00761A5B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61A5B" w:rsidRDefault="00761A5B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61A5B" w:rsidRPr="00811A0B" w:rsidRDefault="00761A5B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761A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Радианная мера угла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761A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 соответствие между точками числовой прямой и окружности, формулировать определение радиана.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761A5B" w:rsidP="00F365B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Поворот точки </w:t>
            </w:r>
            <w:r w:rsidR="00F365B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вокруг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начала координат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761A5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Объяснять, понятие поворота точки единичной окружности вокруг начала координат на угол </w:t>
            </w:r>
            <w:r w:rsidRPr="00196E1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240" w:dyaOrig="220">
                <v:shape id="_x0000_i1081" type="#_x0000_t75" style="width:12.25pt;height:10.85pt" o:ole="">
                  <v:imagedata r:id="rId105" o:title=""/>
                </v:shape>
                <o:OLEObject Type="Embed" ProgID="Equation.DSMT4" ShapeID="_x0000_i1081" DrawAspect="Content" ObjectID="_1728574374" r:id="rId106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761A5B" w:rsidP="00F365B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Поворот точки </w:t>
            </w:r>
            <w:r w:rsidR="00F365B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вокруг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начала координат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положение точки окружности, соответствующей данному действительному числу.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Двугранный угол. Признак перпендикулярности двух плоскостей.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 какая фигура называется двугранным углом и как он измеряется, объяснять, что такое угол между пересекающимися плоскостями и в каких пределах он измеряется. Формулировать определение взаимно перпендикулярных плоскостей, формулировать и доказывать теорему о признаке перпендикулярности двух плоскостей.</w:t>
            </w:r>
          </w:p>
        </w:tc>
      </w:tr>
      <w:tr w:rsidR="0069548F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Default="0069548F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9548F" w:rsidRPr="00811A0B" w:rsidRDefault="0069548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Определение синуса, косинуса и тангенса угла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определения синуса, косинуса, тангенса и котангенса угла (числа). Находить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значения этих функций для чисел вида </w:t>
            </w:r>
            <w:r w:rsidRPr="005E5E87">
              <w:rPr>
                <w:rFonts w:ascii="Times New Roman" w:eastAsia="Calibri" w:hAnsi="Times New Roman" w:cs="Times New Roman"/>
                <w:i/>
                <w:position w:val="-24"/>
                <w:sz w:val="24"/>
                <w:szCs w:val="24"/>
              </w:rPr>
              <w:object w:dxaOrig="420" w:dyaOrig="620">
                <v:shape id="_x0000_i1082" type="#_x0000_t75" style="width:21.05pt;height:31.25pt" o:ole="">
                  <v:imagedata r:id="rId107" o:title=""/>
                </v:shape>
                <o:OLEObject Type="Embed" ProgID="Equation.DSMT4" ShapeID="_x0000_i1082" DrawAspect="Content" ObjectID="_1728574375" r:id="rId108"/>
              </w:objec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где , </w:t>
            </w:r>
            <w:r w:rsidRPr="005E5E87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600" w:dyaOrig="279">
                <v:shape id="_x0000_i1083" type="#_x0000_t75" style="width:34.65pt;height:13.6pt" o:ole="">
                  <v:imagedata r:id="rId109" o:title=""/>
                </v:shape>
                <o:OLEObject Type="Embed" ProgID="Equation.DSMT4" ShapeID="_x0000_i1083" DrawAspect="Content" ObjectID="_1728574376" r:id="rId110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если они существуют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Определение синуса, косинуса и тангенса</w:t>
            </w:r>
            <w:r w:rsidR="00893FC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угла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CD19D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определения синуса, косинуса, тангенса и котангенса угла (числа). Находить значения этих функций для чисел вида </w:t>
            </w:r>
            <w:r w:rsidRPr="005E5E87">
              <w:rPr>
                <w:rFonts w:ascii="Times New Roman" w:eastAsia="Calibri" w:hAnsi="Times New Roman" w:cs="Times New Roman"/>
                <w:i/>
                <w:position w:val="-24"/>
                <w:sz w:val="24"/>
                <w:szCs w:val="24"/>
              </w:rPr>
              <w:object w:dxaOrig="420" w:dyaOrig="620">
                <v:shape id="_x0000_i1084" type="#_x0000_t75" style="width:21.05pt;height:31.25pt" o:ole="">
                  <v:imagedata r:id="rId107" o:title=""/>
                </v:shape>
                <o:OLEObject Type="Embed" ProgID="Equation.DSMT4" ShapeID="_x0000_i1084" DrawAspect="Content" ObjectID="_1728574377" r:id="rId111"/>
              </w:objec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где </w:t>
            </w:r>
            <w:r w:rsidR="006B43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="00CD19D5" w:rsidRPr="005E5E87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600" w:dyaOrig="279">
                <v:shape id="_x0000_i1085" type="#_x0000_t75" style="width:34.65pt;height:13.6pt" o:ole="">
                  <v:imagedata r:id="rId109" o:title=""/>
                </v:shape>
                <o:OLEObject Type="Embed" ProgID="Equation.DSMT4" ShapeID="_x0000_i1085" DrawAspect="Content" ObjectID="_1728574378" r:id="rId112"/>
              </w:object>
            </w:r>
            <w:r w:rsidR="00CD19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если они существуют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Знаки синуса, косинуса и тангенса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знаки значений синуса, косинуса и тангенса числа.</w:t>
            </w: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F365B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Прямоугольный параллелепипед. Трёхгранный угол. Многогранный угол.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 какой параллелепипед называется прямоугольным, формулировать и доказывать утверждения о его свойствах. Какая фигура называется многогранным углом (трёхгранным), формулировать и доказывать утверждение о том, что каждый плоский угол трёхгранного угла меньше суммы двух других плоских углов, и теорему о сумме плоских углов выпуклого многогранного угла.</w:t>
            </w: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F365B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25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893FCA" w:rsidP="00893FC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Зависимость между синусом, косинусом и тангенсом одного и того же аргумента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Выводить формулы зависимости между синусом, косинусом, тангенсом одного и того же угла (числа).</w:t>
            </w:r>
            <w:r w:rsidR="00F865A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Применять формулы для вычисления значений синуса, косинуса, тангенса числа по заданному значению одного из них</w:t>
            </w:r>
          </w:p>
        </w:tc>
      </w:tr>
      <w:tr w:rsidR="00893FCA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93FCA" w:rsidRDefault="00893FCA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93FCA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93FCA" w:rsidRPr="00811A0B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93FCA" w:rsidRPr="00811A0B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93FCA" w:rsidRPr="00811A0B" w:rsidRDefault="00893FCA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93FCA" w:rsidRPr="00811A0B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93FCA" w:rsidRDefault="00893FCA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893FCA" w:rsidRPr="00811A0B" w:rsidRDefault="00893FC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понятие тождества как равенства, справедливого для всех допустимых значений букв.</w:t>
            </w: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00535E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Доказывать тождества с использованием изученных формул, выбирать успешные стратегии в различных ситуациях.</w:t>
            </w: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Зачет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Синус, косинус и тангенс углов </w:t>
            </w:r>
            <w:r w:rsidRPr="00AC0C19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240" w:dyaOrig="220">
                <v:shape id="_x0000_i1086" type="#_x0000_t75" style="width:12.25pt;height:10.85pt" o:ole="">
                  <v:imagedata r:id="rId35" o:title=""/>
                </v:shape>
                <o:OLEObject Type="Embed" ProgID="Equation.DSMT4" ShapeID="_x0000_i1086" DrawAspect="Content" ObjectID="_1728574379" r:id="rId113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r w:rsidRPr="00AC0C19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380" w:dyaOrig="220">
                <v:shape id="_x0000_i1087" type="#_x0000_t75" style="width:19pt;height:10.85pt" o:ole="">
                  <v:imagedata r:id="rId37" o:title=""/>
                </v:shape>
                <o:OLEObject Type="Embed" ProgID="Equation.DSMT4" ShapeID="_x0000_i1087" DrawAspect="Content" ObjectID="_1728574380" r:id="rId114"/>
              </w:objec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00535E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 свойства четность-нечетность тригонометрических функций для вычисления их значений от  отрицательных аргументов.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Формулы сложения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00535E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формулы сложения при вычислениях и выполнении преобразований тригонометрических выражений.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331DB0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331DB0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331DB0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331DB0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1D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D42287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22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МНОГОГРАННИКИ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044497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56626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Понятие многогранника.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Объяснять, какая фигура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называется многогранником и как называют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его элементы. Какой многогранник называется выпуклым, приводить примеры многогранников.</w:t>
            </w: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5662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Призма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56626F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какой многогранник называется призмой и как называются её элементы, какая призма называется прямой, наклонной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правильной.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Синус, косинус и тангенс двойного угла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Выводить формулы двойного угла как следствия теоремы сложения и применять их при преобразованиях тригонометрических выражений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Синус, косинус и тангенс половинного угла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E305A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Выводить формулы </w:t>
            </w:r>
            <w:r w:rsidR="00E305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половинного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угла как следствия теоремы сложения и применять их при преобразованиях тригонометрических выражений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E305A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Формулы приведения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E305A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Выводить формулы, позволяющие заменить синус, косинус, тангенс и котангенс любого числа соответственно синусом, косинусом, тангенсом и котангенсом числа </w:t>
            </w:r>
            <w:r w:rsidRPr="00D7549A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240" w:dyaOrig="220">
                <v:shape id="_x0000_i1088" type="#_x0000_t75" style="width:12.25pt;height:10.85pt" o:ole="">
                  <v:imagedata r:id="rId115" o:title=""/>
                </v:shape>
                <o:OLEObject Type="Embed" ProgID="Equation.DSMT4" ShapeID="_x0000_i1088" DrawAspect="Content" ObjectID="_1728574381" r:id="rId116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если  </w:t>
            </w:r>
            <w:r w:rsidRPr="001920C3">
              <w:rPr>
                <w:rFonts w:ascii="Times New Roman" w:eastAsia="Calibri" w:hAnsi="Times New Roman" w:cs="Times New Roman"/>
                <w:i/>
                <w:position w:val="-24"/>
                <w:sz w:val="24"/>
                <w:szCs w:val="24"/>
              </w:rPr>
              <w:object w:dxaOrig="999" w:dyaOrig="620">
                <v:shape id="_x0000_i1089" type="#_x0000_t75" style="width:49.6pt;height:31.25pt" o:ole="">
                  <v:imagedata r:id="rId117" o:title=""/>
                </v:shape>
                <o:OLEObject Type="Embed" ProgID="Equation.DSMT4" ShapeID="_x0000_i1089" DrawAspect="Content" ObjectID="_1728574382" r:id="rId118"/>
              </w:object>
            </w: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56626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Призма. </w:t>
            </w:r>
            <w:r w:rsidR="005662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Площадь поверхности призмы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56626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Изображать призмы на рисунке. Объяснять, что называется площадью полной (боковой) поверхности призмы. Знать формулу площади ортого</w:t>
            </w:r>
            <w:r w:rsidR="005662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нальной проекции многоугольника.</w:t>
            </w: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Пирамида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Объяснять, какой многогранник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называется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пирамидой и как называются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её элементы, что называется площадью полной (боковой) поверхности пирамиды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E305A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Формулы приведения</w:t>
            </w:r>
          </w:p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E305A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Выводить формулы, позволяющие заменить синус, косинус, тангенс и котангенс любого числа соответственно синусом, косинусом, тангенсом и котангенсом числа </w:t>
            </w:r>
            <w:r w:rsidRPr="00D7549A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240" w:dyaOrig="220">
                <v:shape id="_x0000_i1090" type="#_x0000_t75" style="width:12.25pt;height:10.85pt" o:ole="">
                  <v:imagedata r:id="rId115" o:title=""/>
                </v:shape>
                <o:OLEObject Type="Embed" ProgID="Equation.DSMT4" ShapeID="_x0000_i1090" DrawAspect="Content" ObjectID="_1728574383" r:id="rId119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если  </w:t>
            </w:r>
            <w:r w:rsidRPr="001920C3">
              <w:rPr>
                <w:rFonts w:ascii="Times New Roman" w:eastAsia="Calibri" w:hAnsi="Times New Roman" w:cs="Times New Roman"/>
                <w:i/>
                <w:position w:val="-24"/>
                <w:sz w:val="24"/>
                <w:szCs w:val="24"/>
              </w:rPr>
              <w:object w:dxaOrig="999" w:dyaOrig="620">
                <v:shape id="_x0000_i1091" type="#_x0000_t75" style="width:49.6pt;height:31.25pt" o:ole="">
                  <v:imagedata r:id="rId117" o:title=""/>
                </v:shape>
                <o:OLEObject Type="Embed" ProgID="Equation.DSMT4" ShapeID="_x0000_i1091" DrawAspect="Content" ObjectID="_1728574384" r:id="rId120"/>
              </w:objec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E305A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Сумма и разность синусов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E305AB" w:rsidP="000F318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1D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Применять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</w:t>
            </w:r>
            <w:r w:rsidR="000F31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мулы суммы и разности синусов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 решении задач на вычисление и разложении на множители.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1D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Правильная пирамида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какая пирамида называется правильной, доказывать утверждение о свойствах её боковых рёбер и боковых граней и теорему о площади боковой поверхности правильной пирамиды.</w:t>
            </w:r>
          </w:p>
        </w:tc>
      </w:tr>
      <w:tr w:rsidR="00F865A9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Усечённая пирамида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Default="00F865A9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865A9" w:rsidRPr="00811A0B" w:rsidRDefault="00F865A9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какой многогранник называется усечённой пирамидой и как называются её элементы, доказывать теорему о площади боковой поверхности правильной усечённой пирамиды.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0F318A" w:rsidRPr="00811A0B" w:rsidTr="00E01F7F">
        <w:trPr>
          <w:trHeight w:val="963"/>
        </w:trPr>
        <w:tc>
          <w:tcPr>
            <w:tcW w:w="5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E2636D" w:rsidRDefault="000F318A" w:rsidP="00F229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A249FB" w:rsidRDefault="00B7402E" w:rsidP="00372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3720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0F318A" w:rsidRPr="00811A0B" w:rsidTr="00E01F7F">
        <w:trPr>
          <w:trHeight w:val="96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Уравнение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920" w:dyaOrig="220">
                <v:shape id="_x0000_i1092" type="#_x0000_t75" style="width:46.85pt;height:10.85pt" o:ole="">
                  <v:imagedata r:id="rId39" o:title=""/>
                </v:shape>
                <o:OLEObject Type="Embed" ProgID="Equation.DSMT4" ShapeID="_x0000_i1092" DrawAspect="Content" ObjectID="_1728574385" r:id="rId121"/>
              </w:objec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840" w:dyaOrig="220">
                <v:shape id="_x0000_i1093" type="#_x0000_t75" style="width:42.1pt;height:10.85pt" o:ole="">
                  <v:imagedata r:id="rId122" o:title=""/>
                </v:shape>
                <o:OLEObject Type="Embed" ProgID="Equation.DSMT4" ShapeID="_x0000_i1093" DrawAspect="Content" ObjectID="_1728574386" r:id="rId123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выводить формулы корней простейших уравнений </w:t>
            </w:r>
            <w:r w:rsidRPr="00063CF1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1960" w:dyaOrig="320">
                <v:shape id="_x0000_i1094" type="#_x0000_t75" style="width:97.15pt;height:16.3pt" o:ole="">
                  <v:imagedata r:id="rId124" o:title=""/>
                </v:shape>
                <o:OLEObject Type="Embed" ProgID="Equation.DSMT4" ShapeID="_x0000_i1094" DrawAspect="Content" ObjectID="_1728574387" r:id="rId125"/>
              </w:objec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Уравнение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920" w:dyaOrig="220">
                <v:shape id="_x0000_i1095" type="#_x0000_t75" style="width:46.85pt;height:10.85pt" o:ole="">
                  <v:imagedata r:id="rId39" o:title=""/>
                </v:shape>
                <o:OLEObject Type="Embed" ProgID="Equation.DSMT4" ShapeID="_x0000_i1095" DrawAspect="Content" ObjectID="_1728574388" r:id="rId126"/>
              </w:objec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Выводить формулу  корней уравнения вида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920" w:dyaOrig="220">
                <v:shape id="_x0000_i1096" type="#_x0000_t75" style="width:46.85pt;height:10.85pt" o:ole="">
                  <v:imagedata r:id="rId39" o:title=""/>
                </v:shape>
                <o:OLEObject Type="Embed" ProgID="Equation.DSMT4" ShapeID="_x0000_i1096" DrawAspect="Content" ObjectID="_1728574389" r:id="rId127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для любого </w:t>
            </w:r>
            <w:r w:rsidRPr="00063CF1">
              <w:rPr>
                <w:rFonts w:ascii="Times New Roman" w:eastAsia="Calibri" w:hAnsi="Times New Roman" w:cs="Times New Roman"/>
                <w:i/>
                <w:position w:val="-12"/>
                <w:sz w:val="24"/>
                <w:szCs w:val="24"/>
              </w:rPr>
              <w:object w:dxaOrig="999" w:dyaOrig="360">
                <v:shape id="_x0000_i1097" type="#_x0000_t75" style="width:49.6pt;height:18.35pt" o:ole="">
                  <v:imagedata r:id="rId128" o:title=""/>
                </v:shape>
                <o:OLEObject Type="Embed" ProgID="Equation.DSMT4" ShapeID="_x0000_i1097" DrawAspect="Content" ObjectID="_1728574390" r:id="rId129"/>
              </w:object>
            </w:r>
          </w:p>
        </w:tc>
      </w:tr>
      <w:tr w:rsidR="0037204C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Построение сечений пирамид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задачи на вычисление и доказательство, связанные с пирамидами, задачи на построение сечений пирамид.</w:t>
            </w:r>
          </w:p>
        </w:tc>
      </w:tr>
      <w:tr w:rsidR="0037204C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Симметрия в пространстве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какие точки называются симметричными относительно точки (прямой, плоскости), что такое центр (ось, плоскость) симметрии фигуры, приводить примеры фигур, обладающих элементами симметрии в архитектуре, технике, природе.</w:t>
            </w:r>
            <w:proofErr w:type="gramEnd"/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Уравнение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920" w:dyaOrig="220">
                <v:shape id="_x0000_i1098" type="#_x0000_t75" style="width:46.85pt;height:10.85pt" o:ole="">
                  <v:imagedata r:id="rId39" o:title=""/>
                </v:shape>
                <o:OLEObject Type="Embed" ProgID="Equation.DSMT4" ShapeID="_x0000_i1098" DrawAspect="Content" ObjectID="_1728574391" r:id="rId130"/>
              </w:objec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уравнения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Уравнение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880" w:dyaOrig="279">
                <v:shape id="_x0000_i1099" type="#_x0000_t75" style="width:43.45pt;height:13.6pt" o:ole="">
                  <v:imagedata r:id="rId41" o:title=""/>
                </v:shape>
                <o:OLEObject Type="Embed" ProgID="Equation.DSMT4" ShapeID="_x0000_i1099" DrawAspect="Content" ObjectID="_1728574392" r:id="rId131"/>
              </w:objec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800" w:dyaOrig="279">
                <v:shape id="_x0000_i1100" type="#_x0000_t75" style="width:40.1pt;height:13.6pt" o:ole="">
                  <v:imagedata r:id="rId132" o:title=""/>
                </v:shape>
                <o:OLEObject Type="Embed" ProgID="Equation.DSMT4" ShapeID="_x0000_i1100" DrawAspect="Content" ObjectID="_1728574393" r:id="rId133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выводить формулы корней простейших уравнений </w:t>
            </w:r>
            <w:r w:rsidRPr="00063CF1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1880" w:dyaOrig="320">
                <v:shape id="_x0000_i1101" type="#_x0000_t75" style="width:94.4pt;height:16.3pt" o:ole="">
                  <v:imagedata r:id="rId134" o:title=""/>
                </v:shape>
                <o:OLEObject Type="Embed" ProgID="Equation.DSMT4" ShapeID="_x0000_i1101" DrawAspect="Content" ObjectID="_1728574394" r:id="rId135"/>
              </w:object>
            </w:r>
          </w:p>
        </w:tc>
      </w:tr>
      <w:tr w:rsidR="000F318A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Уравнение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880" w:dyaOrig="279">
                <v:shape id="_x0000_i1102" type="#_x0000_t75" style="width:43.45pt;height:13.6pt" o:ole="">
                  <v:imagedata r:id="rId41" o:title=""/>
                </v:shape>
                <o:OLEObject Type="Embed" ProgID="Equation.DSMT4" ShapeID="_x0000_i1102" DrawAspect="Content" ObjectID="_1728574395" r:id="rId136"/>
              </w:objec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853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853F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Выводить формулу  корней уравнения вида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880" w:dyaOrig="279">
                <v:shape id="_x0000_i1103" type="#_x0000_t75" style="width:43.45pt;height:13.6pt" o:ole="">
                  <v:imagedata r:id="rId137" o:title=""/>
                </v:shape>
                <o:OLEObject Type="Embed" ProgID="Equation.DSMT4" ShapeID="_x0000_i1103" DrawAspect="Content" ObjectID="_1728574396" r:id="rId138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для любого </w:t>
            </w:r>
            <w:r w:rsidRPr="00063CF1">
              <w:rPr>
                <w:rFonts w:ascii="Times New Roman" w:eastAsia="Calibri" w:hAnsi="Times New Roman" w:cs="Times New Roman"/>
                <w:i/>
                <w:position w:val="-12"/>
                <w:sz w:val="24"/>
                <w:szCs w:val="24"/>
              </w:rPr>
              <w:object w:dxaOrig="999" w:dyaOrig="360">
                <v:shape id="_x0000_i1104" type="#_x0000_t75" style="width:49.6pt;height:18.35pt" o:ole="">
                  <v:imagedata r:id="rId128" o:title=""/>
                </v:shape>
                <o:OLEObject Type="Embed" ProgID="Equation.DSMT4" ShapeID="_x0000_i1104" DrawAspect="Content" ObjectID="_1728574397" r:id="rId139"/>
              </w:object>
            </w:r>
          </w:p>
        </w:tc>
      </w:tr>
      <w:tr w:rsidR="0037204C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Понятие правильного многогранника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какой многогранник называется правильным, доказывать, что не существует правильного многогранника, гранями которого являются правильные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-угольники при </w:t>
            </w:r>
            <w:r w:rsidRPr="00E74DEA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560" w:dyaOrig="279">
                <v:shape id="_x0000_i1105" type="#_x0000_t75" style="width:27.85pt;height:13.6pt" o:ole="">
                  <v:imagedata r:id="rId89" o:title=""/>
                </v:shape>
                <o:OLEObject Type="Embed" ProgID="Equation.DSMT4" ShapeID="_x0000_i1105" DrawAspect="Content" ObjectID="_1728574398" r:id="rId140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объяснять. Какие существуют виды правильных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многогранников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какими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элементами симметрии они обладают.</w:t>
            </w:r>
          </w:p>
        </w:tc>
      </w:tr>
      <w:tr w:rsidR="0037204C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Элементы симметрии правильных многогранников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Уравнение </w:t>
            </w:r>
            <w:r w:rsidRPr="00063CF1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</w:rPr>
              <w:object w:dxaOrig="880" w:dyaOrig="279">
                <v:shape id="_x0000_i1106" type="#_x0000_t75" style="width:43.45pt;height:13.6pt" o:ole="">
                  <v:imagedata r:id="rId41" o:title=""/>
                </v:shape>
                <o:OLEObject Type="Embed" ProgID="Equation.DSMT4" ShapeID="_x0000_i1106" DrawAspect="Content" ObjectID="_1728574399" r:id="rId141"/>
              </w:objec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уравнения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Уравнение </w:t>
            </w:r>
            <w:r w:rsidRPr="00FD32DD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40" w:dyaOrig="300">
                <v:shape id="_x0000_i1107" type="#_x0000_t75" style="width:37.35pt;height:14.95pt" o:ole="">
                  <v:imagedata r:id="rId43" o:title=""/>
                </v:shape>
                <o:OLEObject Type="Embed" ProgID="Equation.DSMT4" ShapeID="_x0000_i1107" DrawAspect="Content" ObjectID="_1728574400" r:id="rId142"/>
              </w:objec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</w:t>
            </w:r>
            <w:r w:rsidRPr="00304FF0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680" w:dyaOrig="300">
                <v:shape id="_x0000_i1108" type="#_x0000_t75" style="width:34.65pt;height:14.95pt" o:ole="">
                  <v:imagedata r:id="rId143" o:title=""/>
                </v:shape>
                <o:OLEObject Type="Embed" ProgID="Equation.DSMT4" ShapeID="_x0000_i1108" DrawAspect="Content" ObjectID="_1728574401" r:id="rId144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выводить формулы корней простейших уравнений </w:t>
            </w:r>
            <w:r w:rsidRPr="00FD32DD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40" w:dyaOrig="300">
                <v:shape id="_x0000_i1109" type="#_x0000_t75" style="width:37.35pt;height:14.95pt" o:ole="">
                  <v:imagedata r:id="rId43" o:title=""/>
                </v:shape>
                <o:OLEObject Type="Embed" ProgID="Equation.DSMT4" ShapeID="_x0000_i1109" DrawAspect="Content" ObjectID="_1728574402" r:id="rId145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Решать уравнения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7204C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E74DEA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7204C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Зачёт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0F318A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тригонометрических уравнений</w:t>
            </w:r>
            <w:r w:rsidR="008D5B7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сводящихся к </w:t>
            </w:r>
            <w:proofErr w:type="gramStart"/>
            <w:r w:rsidR="008D5B7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Pr="00811A0B" w:rsidRDefault="000F318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0F318A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0F318A" w:rsidRDefault="008D5B7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Решать тригонометрические уравнения, сводящиеся к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квадратным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853FB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тригонометрических уравнений с помощью разложения левой части на множители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853FB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метод разложения на множители  при решении тригонометрических уравнений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853FB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Однородные тригонометрические уравнения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853FB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однородные уравнения первой и второй степени</w:t>
            </w:r>
          </w:p>
        </w:tc>
      </w:tr>
      <w:tr w:rsidR="0037204C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312723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Pr="00811A0B" w:rsidRDefault="0037204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4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4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37204C" w:rsidRDefault="0037204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работы. Решение задач на тему «Правильная пирамида, её элементы»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13 и 16  из демонстрационной версии (ДЕМО) ЕГЭ (базовый  уровень) о пирамидах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 «Правильная треугольная пирамида, её элементы»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13 и 16  из демонстрационной версии (ДЕМО) ЕГЭ (базовый  уровень) о  треугольных пирамидах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853FB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Метод замены неизвестного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853FB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метод замены неизвестного при решении тригонометрических уравнений</w:t>
            </w: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B7402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365B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B7402E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Default="00F365B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 «Правильная четырёхугольная (шестиугольная)  пирамида, её элементы»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13 и 16  из демонстрационной версии (ДЕМО) ЕГЭ (базовый  уровень) о  четырёхугольных и шестиугольных пирамидах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365BB" w:rsidRPr="00811A0B" w:rsidTr="00E01F7F">
        <w:trPr>
          <w:trHeight w:val="144"/>
        </w:trPr>
        <w:tc>
          <w:tcPr>
            <w:tcW w:w="5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B7402E" w:rsidRDefault="00F365BB" w:rsidP="00F229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4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5697F" w:rsidRDefault="0037204C" w:rsidP="0067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044497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044497" w:rsidRDefault="00F365BB" w:rsidP="00FE6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F365BB" w:rsidRPr="00811A0B" w:rsidRDefault="00F365B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Решение заданий на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преобразование тригонометрических выражений.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5 из ДЕМО ЕГЭ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(базовый  уровень)  на преобразование тригонометрических выражений.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заданий на преобразование степенных и показательных выражений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2 и 5  из ДЕМО ЕГЭ (базовый  уровень)  на преобразование степенных и показательных выражений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работа, составленная из заданий типа 4, 8, 13, 15 и 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4, 8, 13, 15 и 16 из демонстрационной версии (ДЕМО) ЕГЭ (базовый  уровень)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заданий на преобразование логарифмических выражений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5 из ДЕМО ЕГЭ (базовый  уровень)  на преобразование логарифмических выражений.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простейших линейных, квадратных и иррациональных уравнений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7 из ДЕМО ЕГЭ (базовый  уровень) на решение линейных, квадратных и иррациональных уравнений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простейших показательных и логарифмических уравнений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7 из ДЕМО ЕГЭ (базовый  уровень) на решение показательных и логарифмических уравнений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тему: «Призма и её элементы. Прямая призма. Правильная призма. Правильная треугольная призма»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13 и 16  из демонстрационной версии (ДЕМО) ЕГЭ (базовый  уровень) о  призмах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Самостоятельная работа, составленная из заданий типа 2, 5  и 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части и доли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3 и 6  из ДЕМО ЕГЭ (базовый  уровень) решение задач на части и доли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3 и 6  из ДЕМО ЕГЭ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(базовый  уровень) решение задач на проценты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тему: «Параллелепипед, его элементы. Прямоугольный параллелепипед. Куб.»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13 и 16  из демонстрационной версии (ДЕМО) ЕГЭ (базовый  уровень) о параллелепипедах, кубе.</w:t>
            </w: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Итоговая контрольная работа № 11, составленная из заданий типа 1, 2, 3, 4, 5, 6, 7,  8,  9,  11, 13, 15 и 16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Итоговая контрольная работа № 11, составленная из заданий типа 1, 2, 3, 4, 5, 6, 7,  8,  9,  11, 13, 15 и 16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Подведение итогов. Задание на каникулы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F229D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Подведение итогов. Задание на каникулы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Default="00EC0E6B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C0E6B" w:rsidRPr="00811A0B" w:rsidTr="00E01F7F">
        <w:trPr>
          <w:trHeight w:val="325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170 часов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 ч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68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C0E6B" w:rsidRPr="00811A0B" w:rsidRDefault="00EC0E6B" w:rsidP="00A127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60FD" w:rsidRDefault="001360FD" w:rsidP="001360FD"/>
    <w:p w:rsidR="001360FD" w:rsidRDefault="001360FD" w:rsidP="001360FD">
      <w:pPr>
        <w:sectPr w:rsidR="001360FD" w:rsidSect="0095676B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360FD" w:rsidRPr="00811A0B" w:rsidRDefault="001360FD" w:rsidP="00136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1360FD" w:rsidRPr="00863550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</w:pPr>
      <w:r w:rsidRPr="00863550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 xml:space="preserve">КАЛЕНДАРНО-ТЕМАТИЧЕСКОЕ ПЛАНИРОВАНИЕ </w:t>
      </w:r>
      <w:proofErr w:type="gramStart"/>
      <w:r w:rsidRPr="00863550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>УЧЕБНОГО</w:t>
      </w:r>
      <w:proofErr w:type="gramEnd"/>
    </w:p>
    <w:p w:rsidR="001360FD" w:rsidRPr="00863550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>ПРЕДМЕТА«</w:t>
      </w:r>
      <w:r w:rsidRPr="00863550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>МАТЕМАТИКА</w:t>
      </w:r>
      <w:r w:rsidR="00742C82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 xml:space="preserve">» </w:t>
      </w:r>
      <w:r w:rsidRPr="00863550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>1</w:t>
      </w:r>
      <w:r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>1</w:t>
      </w:r>
      <w:r w:rsidRPr="00863550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 xml:space="preserve"> класс</w:t>
      </w:r>
    </w:p>
    <w:p w:rsidR="001360FD" w:rsidRPr="00863550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</w:pPr>
      <w:r w:rsidRPr="00863550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 xml:space="preserve">на </w:t>
      </w:r>
      <w:r w:rsidR="007D22B3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>_________________</w:t>
      </w:r>
      <w:r w:rsidRPr="00863550">
        <w:rPr>
          <w:rFonts w:ascii="Times New Roman" w:eastAsia="Times New Roman" w:hAnsi="Times New Roman" w:cs="Times New Roman"/>
          <w:b/>
          <w:smallCaps/>
          <w:sz w:val="32"/>
          <w:szCs w:val="32"/>
          <w:lang w:eastAsia="ru-RU"/>
        </w:rPr>
        <w:t>учебный год</w:t>
      </w:r>
    </w:p>
    <w:p w:rsidR="00FC7215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</w:pPr>
      <w:proofErr w:type="gramStart"/>
      <w:r w:rsidRPr="00CC2E9D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(</w:t>
      </w:r>
      <w:r w:rsidR="00B71691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5</w:t>
      </w:r>
      <w:r w:rsidRPr="00CC2E9D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часов в неделю</w:t>
      </w:r>
      <w:r w:rsidR="007D22B3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(</w:t>
      </w:r>
      <w:r w:rsidRPr="00CC2E9D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алгебра и начала </w:t>
      </w:r>
      <w:r w:rsidR="00FC7215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математического </w:t>
      </w:r>
      <w:r w:rsidRPr="00CC2E9D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анализа -</w:t>
      </w:r>
      <w:r w:rsidR="00B71691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3</w:t>
      </w:r>
      <w:r w:rsidRPr="00CC2E9D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ч., геометрия -2 ч.), </w:t>
      </w:r>
      <w:proofErr w:type="gramEnd"/>
    </w:p>
    <w:p w:rsidR="001360FD" w:rsidRPr="00863550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</w:pPr>
      <w:r w:rsidRPr="00CC2E9D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всего </w:t>
      </w:r>
      <w:r w:rsidR="002C7607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170</w:t>
      </w:r>
      <w:r w:rsidRPr="00CC2E9D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часов, </w:t>
      </w:r>
      <w:r w:rsidR="00B71691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базовый</w:t>
      </w:r>
      <w:r w:rsidRPr="00CC2E9D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 xml:space="preserve"> уровень</w:t>
      </w:r>
      <w:r w:rsidRPr="00863550">
        <w:rPr>
          <w:rFonts w:ascii="Times New Roman" w:eastAsia="Times New Roman" w:hAnsi="Times New Roman" w:cs="Times New Roman"/>
          <w:b/>
          <w:smallCaps/>
          <w:sz w:val="30"/>
          <w:szCs w:val="30"/>
          <w:lang w:eastAsia="ru-RU"/>
        </w:rPr>
        <w:t>)</w:t>
      </w:r>
    </w:p>
    <w:p w:rsidR="001360FD" w:rsidRPr="00863550" w:rsidRDefault="001360FD" w:rsidP="001360F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</w:p>
    <w:p w:rsidR="001360FD" w:rsidRPr="00005DD3" w:rsidRDefault="001360FD" w:rsidP="001360FD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005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005DD3" w:rsidRPr="00005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чебники</w:t>
      </w:r>
      <w:r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:Математика: алгебра и начала математического анализа, геометрия. Алгебра и начала математического анализа. Учебник. </w:t>
      </w:r>
      <w:r w:rsidR="00E6362A"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>10-</w:t>
      </w:r>
      <w:r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</w:t>
      </w:r>
      <w:r w:rsidR="00E6362A"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Базовый и углубленный уровни /</w:t>
      </w:r>
      <w:r w:rsidR="00E6362A"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Ш.А. Алимов,</w:t>
      </w:r>
      <w:r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Ю.М. Колягин, М.В. Ткачёва и </w:t>
      </w:r>
      <w:proofErr w:type="spellStart"/>
      <w:proofErr w:type="gramStart"/>
      <w:r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proofErr w:type="gramEnd"/>
      <w:r w:rsidRPr="00005DD3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и </w:t>
      </w:r>
      <w:r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Математика: алгебра и начала математического анализа, геометрия. Геометрия. 10-11 классы. (Базовый  и углубленный уровни) / Л.С. </w:t>
      </w:r>
      <w:proofErr w:type="spellStart"/>
      <w:r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Атанасян</w:t>
      </w:r>
      <w:proofErr w:type="spellEnd"/>
      <w:r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>, В.Ф. Бутузов, С.Б. Кадомцев и др.</w:t>
      </w:r>
    </w:p>
    <w:p w:rsidR="001360FD" w:rsidRPr="00005DD3" w:rsidRDefault="001360FD" w:rsidP="001360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Материально-техническое оснащение уроков: </w:t>
      </w:r>
      <w:r w:rsidRPr="00005DD3">
        <w:rPr>
          <w:rFonts w:ascii="Times New Roman" w:eastAsia="Calibri" w:hAnsi="Times New Roman" w:cs="Times New Roman"/>
          <w:sz w:val="28"/>
          <w:szCs w:val="28"/>
        </w:rPr>
        <w:t xml:space="preserve">УМК </w:t>
      </w:r>
      <w:r w:rsidR="00B71691" w:rsidRPr="00005DD3">
        <w:rPr>
          <w:rFonts w:ascii="Times New Roman" w:eastAsia="Calibri" w:hAnsi="Times New Roman" w:cs="Times New Roman"/>
          <w:sz w:val="28"/>
          <w:szCs w:val="28"/>
        </w:rPr>
        <w:t>Ш.А. Алимова</w:t>
      </w:r>
      <w:r w:rsidRPr="00005DD3">
        <w:rPr>
          <w:rFonts w:ascii="Times New Roman" w:eastAsia="Calibri" w:hAnsi="Times New Roman" w:cs="Times New Roman"/>
          <w:sz w:val="28"/>
          <w:szCs w:val="28"/>
        </w:rPr>
        <w:t xml:space="preserve"> и др., УМК Л.С. </w:t>
      </w:r>
      <w:proofErr w:type="spellStart"/>
      <w:r w:rsidRPr="00005DD3">
        <w:rPr>
          <w:rFonts w:ascii="Times New Roman" w:eastAsia="Calibri" w:hAnsi="Times New Roman" w:cs="Times New Roman"/>
          <w:sz w:val="28"/>
          <w:szCs w:val="28"/>
        </w:rPr>
        <w:t>Атанасяна</w:t>
      </w:r>
      <w:proofErr w:type="spellEnd"/>
      <w:r w:rsidRPr="00005DD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Pr="00005DD3">
        <w:rPr>
          <w:rFonts w:ascii="Times New Roman" w:eastAsia="Calibri" w:hAnsi="Times New Roman" w:cs="Times New Roman"/>
          <w:sz w:val="28"/>
          <w:szCs w:val="28"/>
        </w:rPr>
        <w:t>др</w:t>
      </w:r>
      <w:proofErr w:type="spellEnd"/>
      <w:proofErr w:type="gramEnd"/>
      <w:r w:rsidRPr="00005DD3">
        <w:rPr>
          <w:rFonts w:ascii="Times New Roman" w:eastAsia="Calibri" w:hAnsi="Times New Roman" w:cs="Times New Roman"/>
          <w:sz w:val="28"/>
          <w:szCs w:val="28"/>
        </w:rPr>
        <w:t xml:space="preserve">, «Я сдам ЕГЭ» Курс самоподготовки. Технология решения заданий. Учебное пособие для общеобразовательных организаций. </w:t>
      </w:r>
      <w:r w:rsidR="007821BD" w:rsidRPr="00005DD3">
        <w:rPr>
          <w:rFonts w:ascii="Times New Roman" w:eastAsia="Calibri" w:hAnsi="Times New Roman" w:cs="Times New Roman"/>
          <w:sz w:val="28"/>
          <w:szCs w:val="28"/>
        </w:rPr>
        <w:t>Базовый</w:t>
      </w:r>
      <w:r w:rsidRPr="00005DD3">
        <w:rPr>
          <w:rFonts w:ascii="Times New Roman" w:eastAsia="Calibri" w:hAnsi="Times New Roman" w:cs="Times New Roman"/>
          <w:sz w:val="28"/>
          <w:szCs w:val="28"/>
        </w:rPr>
        <w:t xml:space="preserve"> уровень. В трёх частях: «Алгебра», «Алгебра и начала анализа» и «Геометрия»/ И.В. Ященко, С.А. Шестаков. - </w:t>
      </w:r>
      <w:r w:rsidRPr="00005DD3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2018.</w:t>
      </w:r>
      <w:r w:rsidRPr="00005DD3">
        <w:rPr>
          <w:rFonts w:ascii="Times New Roman" w:eastAsia="Calibri" w:hAnsi="Times New Roman" w:cs="Times New Roman"/>
          <w:sz w:val="28"/>
          <w:szCs w:val="28"/>
        </w:rPr>
        <w:t>, мультимедийный проектор, компьютер, …</w:t>
      </w:r>
    </w:p>
    <w:p w:rsidR="001360FD" w:rsidRPr="00811A0B" w:rsidRDefault="001360FD" w:rsidP="001360FD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tbl>
      <w:tblPr>
        <w:tblW w:w="16019" w:type="dxa"/>
        <w:tblInd w:w="-255" w:type="dxa"/>
        <w:tblLayout w:type="fixed"/>
        <w:tblCellMar>
          <w:left w:w="0" w:type="dxa"/>
          <w:right w:w="0" w:type="dxa"/>
        </w:tblCellMar>
        <w:tblLook w:val="0600"/>
      </w:tblPr>
      <w:tblGrid>
        <w:gridCol w:w="710"/>
        <w:gridCol w:w="708"/>
        <w:gridCol w:w="709"/>
        <w:gridCol w:w="3119"/>
        <w:gridCol w:w="850"/>
        <w:gridCol w:w="2977"/>
        <w:gridCol w:w="850"/>
        <w:gridCol w:w="5812"/>
        <w:gridCol w:w="284"/>
      </w:tblGrid>
      <w:tr w:rsidR="001360FD" w:rsidRPr="00811A0B" w:rsidTr="00A73CB2">
        <w:trPr>
          <w:gridAfter w:val="1"/>
          <w:wAfter w:w="284" w:type="dxa"/>
          <w:trHeight w:val="442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АЛГЕБРА И НАЧАЛА АНАЛИЗА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ЕОМЕТРИЯ</w:t>
            </w: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0D4AA2">
              <w:rPr>
                <w:rFonts w:ascii="Times New Roman" w:hAnsi="Times New Roman"/>
                <w:b/>
                <w:sz w:val="24"/>
              </w:rPr>
              <w:t>Цели обучения</w:t>
            </w:r>
            <w:r>
              <w:rPr>
                <w:rFonts w:ascii="Times New Roman" w:hAnsi="Times New Roman"/>
                <w:b/>
                <w:sz w:val="24"/>
              </w:rPr>
              <w:t xml:space="preserve"> (характеристика основных видов деятельности ученика, у</w:t>
            </w: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чебны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</w:t>
            </w: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действи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й)</w:t>
            </w:r>
          </w:p>
        </w:tc>
      </w:tr>
      <w:tr w:rsidR="001360FD" w:rsidRPr="00811A0B" w:rsidTr="00A73CB2">
        <w:trPr>
          <w:gridAfter w:val="1"/>
          <w:wAfter w:w="284" w:type="dxa"/>
          <w:trHeight w:val="467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60FD">
              <w:rPr>
                <w:rFonts w:ascii="Times New Roman" w:eastAsia="Calibri" w:hAnsi="Times New Roman" w:cs="Times New Roman"/>
                <w:b/>
                <w:bCs/>
              </w:rPr>
              <w:t>Номер</w:t>
            </w:r>
          </w:p>
          <w:p w:rsidR="001360FD" w:rsidRP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60FD">
              <w:rPr>
                <w:rFonts w:ascii="Times New Roman" w:eastAsia="Calibri" w:hAnsi="Times New Roman" w:cs="Times New Roman"/>
                <w:b/>
                <w:bCs/>
              </w:rPr>
              <w:t>урока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Даты проведения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(разделы, темы)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(разделы, темы)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58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0FD" w:rsidRPr="00811A0B" w:rsidTr="00A73CB2">
        <w:trPr>
          <w:gridAfter w:val="1"/>
          <w:wAfter w:w="284" w:type="dxa"/>
          <w:trHeight w:val="530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0FD" w:rsidRPr="00811A0B" w:rsidTr="00A73CB2">
        <w:trPr>
          <w:gridAfter w:val="1"/>
          <w:wAfter w:w="284" w:type="dxa"/>
          <w:trHeight w:val="530"/>
        </w:trPr>
        <w:tc>
          <w:tcPr>
            <w:tcW w:w="5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C81504" w:rsidRDefault="001360FD" w:rsidP="00F229D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8"/>
              </w:rPr>
              <w:t>ТРИГОНОМЕТРИЧЕСКИЕ ФУНКЦИИ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C12689" w:rsidRDefault="00A1277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E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ЦИЛИНДР, КОНУС И ШАР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FB366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6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0FD" w:rsidRPr="0091008A" w:rsidTr="00A73CB2">
        <w:trPr>
          <w:gridAfter w:val="1"/>
          <w:wAfter w:w="284" w:type="dxa"/>
          <w:trHeight w:val="38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6658C9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тригонометрической функции. Уметь обосновывать область определения и множество значений функций </w:t>
            </w:r>
            <w:r w:rsidRPr="00EA43B5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00" w:dyaOrig="320">
                <v:shape id="_x0000_i1110" type="#_x0000_t75" style="width:45.5pt;height:16.3pt" o:ole="">
                  <v:imagedata r:id="rId146" o:title=""/>
                </v:shape>
                <o:OLEObject Type="Embed" ProgID="Equation.DSMT4" ShapeID="_x0000_i1110" DrawAspect="Content" ObjectID="_1728574403" r:id="rId147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r w:rsidRPr="00EA43B5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20" w:dyaOrig="260">
                <v:shape id="_x0000_i1111" type="#_x0000_t75" style="width:46.85pt;height:12.9pt" o:ole="">
                  <v:imagedata r:id="rId148" o:title=""/>
                </v:shape>
                <o:OLEObject Type="Embed" ProgID="Equation.DSMT4" ShapeID="_x0000_i1111" DrawAspect="Content" ObjectID="_1728574404" r:id="rId149"/>
              </w:object>
            </w:r>
          </w:p>
        </w:tc>
      </w:tr>
      <w:tr w:rsidR="001360FD" w:rsidRPr="0091008A" w:rsidTr="00A73CB2">
        <w:trPr>
          <w:gridAfter w:val="1"/>
          <w:wAfter w:w="284" w:type="dxa"/>
          <w:trHeight w:val="38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6658C9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11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91008A" w:rsidTr="00A73CB2">
        <w:trPr>
          <w:gridAfter w:val="1"/>
          <w:wAfter w:w="284" w:type="dxa"/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A03BA3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Чётность и нечётность тригонометрических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чётной и нечётной функции. Уметь исследовать тригонометрические функции на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чётность и нечётность.</w:t>
            </w:r>
          </w:p>
        </w:tc>
      </w:tr>
      <w:tr w:rsidR="001360FD" w:rsidRPr="00811A0B" w:rsidTr="00A73CB2">
        <w:trPr>
          <w:gridAfter w:val="1"/>
          <w:wAfter w:w="284" w:type="dxa"/>
          <w:trHeight w:val="6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A03BA3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676246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762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Понятие цилиндра. Площадь поверхности цилиндра.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цилиндрической поверхности, её образующей и оси. Изображать цилиндр и его сечения плоскостью, проходящей через ось плоскостью, перпендикулярной к оси. Объяснять, что принимается за площадь боковой поверхности цилиндра. Выводить формулу для вычисления боковой и полной поверхности цилиндра. </w:t>
            </w:r>
          </w:p>
        </w:tc>
      </w:tr>
      <w:tr w:rsidR="001360FD" w:rsidRPr="00811A0B" w:rsidTr="00A73CB2">
        <w:trPr>
          <w:gridAfter w:val="1"/>
          <w:wAfter w:w="284" w:type="dxa"/>
          <w:trHeight w:val="44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A03BA3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A73CB2">
        <w:trPr>
          <w:gridAfter w:val="1"/>
          <w:wAfter w:w="284" w:type="dxa"/>
          <w:trHeight w:val="32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E40442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E40442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Периодичность тригонометрических функций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определение периодической функции, Уметь исследовать функции на периодичность, находить периоды тригонометрических функций.</w:t>
            </w:r>
          </w:p>
        </w:tc>
      </w:tr>
      <w:tr w:rsidR="00A12773" w:rsidRPr="00811A0B" w:rsidTr="00A73CB2">
        <w:trPr>
          <w:gridAfter w:val="1"/>
          <w:wAfter w:w="284" w:type="dxa"/>
          <w:trHeight w:val="32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E40442" w:rsidRDefault="00A1277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E40442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20" w:dyaOrig="260">
                <v:shape id="_x0000_i1112" type="#_x0000_t75" style="width:46.85pt;height:12.9pt" o:ole="">
                  <v:imagedata r:id="rId150" o:title=""/>
                </v:shape>
                <o:OLEObject Type="Embed" ProgID="Equation.DSMT4" ShapeID="_x0000_i1112" DrawAspect="Content" ObjectID="_1728574405" r:id="rId151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  и её график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283552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20" w:dyaOrig="260">
                <v:shape id="_x0000_i1113" type="#_x0000_t75" style="width:46.85pt;height:12.9pt" o:ole="">
                  <v:imagedata r:id="rId150" o:title=""/>
                </v:shape>
                <o:OLEObject Type="Embed" ProgID="Equation.DSMT4" ShapeID="_x0000_i1113" DrawAspect="Content" ObjectID="_1728574406" r:id="rId152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уметь строить график функции, применять 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20" w:dyaOrig="260">
                <v:shape id="_x0000_i1114" type="#_x0000_t75" style="width:46.85pt;height:12.9pt" o:ole="">
                  <v:imagedata r:id="rId150" o:title=""/>
                </v:shape>
                <o:OLEObject Type="Embed" ProgID="Equation.DSMT4" ShapeID="_x0000_i1114" DrawAspect="Content" ObjectID="_1728574407" r:id="rId153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при решении уравнений и неравенств.</w:t>
            </w:r>
          </w:p>
        </w:tc>
      </w:tr>
      <w:tr w:rsidR="00A12773" w:rsidRPr="00811A0B" w:rsidTr="00A73CB2">
        <w:trPr>
          <w:gridAfter w:val="1"/>
          <w:wAfter w:w="284" w:type="dxa"/>
          <w:trHeight w:val="31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E40442" w:rsidRDefault="00A1277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E40442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A73CB2">
        <w:trPr>
          <w:gridAfter w:val="1"/>
          <w:wAfter w:w="284" w:type="dxa"/>
          <w:trHeight w:val="3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A03BA3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Решение задач на нахождения площади поверхности цилиндра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задачи на вычисление площади боковой и полной поверхности цилиндра.</w:t>
            </w:r>
          </w:p>
        </w:tc>
      </w:tr>
      <w:tr w:rsidR="001360FD" w:rsidRPr="00811A0B" w:rsidTr="00A73CB2">
        <w:trPr>
          <w:gridAfter w:val="1"/>
          <w:wAfter w:w="284" w:type="dxa"/>
          <w:trHeight w:val="26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A03BA3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FA2509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A25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Понятие конуса. Площадь поверхности конуса.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77683" w:rsidP="0017768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понятиями:</w:t>
            </w:r>
            <w:r w:rsidR="001360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коническ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ая</w:t>
            </w:r>
            <w:r w:rsidR="001360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поверхности, её образующие, вершина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="001360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ось. Изображать конус и его сечения плоскостью, проходящей через ось плоскостью, перпендикулярной к оси. Объяснять, что принимается за площадь боковой поверхности конуса. Выводить формулу для вычисления боковой и полной поверхности конуса.</w:t>
            </w:r>
          </w:p>
        </w:tc>
      </w:tr>
      <w:tr w:rsidR="00A12773" w:rsidRPr="00811A0B" w:rsidTr="00A73CB2">
        <w:trPr>
          <w:gridAfter w:val="1"/>
          <w:wAfter w:w="284" w:type="dxa"/>
          <w:trHeight w:val="35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20" w:dyaOrig="260">
                <v:shape id="_x0000_i1115" type="#_x0000_t75" style="width:46.85pt;height:12.9pt" o:ole="">
                  <v:imagedata r:id="rId150" o:title=""/>
                </v:shape>
                <o:OLEObject Type="Embed" ProgID="Equation.DSMT4" ShapeID="_x0000_i1115" DrawAspect="Content" ObjectID="_1728574408" r:id="rId154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  и её график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Default="00A1277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20" w:dyaOrig="260">
                <v:shape id="_x0000_i1116" type="#_x0000_t75" style="width:46.85pt;height:12.9pt" o:ole="">
                  <v:imagedata r:id="rId150" o:title=""/>
                </v:shape>
                <o:OLEObject Type="Embed" ProgID="Equation.DSMT4" ShapeID="_x0000_i1116" DrawAspect="Content" ObjectID="_1728574409" r:id="rId155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уметь строить график функции, применять 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20" w:dyaOrig="260">
                <v:shape id="_x0000_i1117" type="#_x0000_t75" style="width:46.85pt;height:12.9pt" o:ole="">
                  <v:imagedata r:id="rId150" o:title=""/>
                </v:shape>
                <o:OLEObject Type="Embed" ProgID="Equation.DSMT4" ShapeID="_x0000_i1117" DrawAspect="Content" ObjectID="_1728574410" r:id="rId156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при решении уравнений и неравенств.</w:t>
            </w:r>
          </w:p>
        </w:tc>
      </w:tr>
      <w:tr w:rsidR="00A12773" w:rsidRPr="00811A0B" w:rsidTr="00A73CB2">
        <w:trPr>
          <w:gridAfter w:val="1"/>
          <w:wAfter w:w="284" w:type="dxa"/>
          <w:trHeight w:val="35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264C7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00" w:dyaOrig="320">
                <v:shape id="_x0000_i1118" type="#_x0000_t75" style="width:45.5pt;height:16.3pt" o:ole="">
                  <v:imagedata r:id="rId157" o:title=""/>
                </v:shape>
                <o:OLEObject Type="Embed" ProgID="Equation.DSMT4" ShapeID="_x0000_i1118" DrawAspect="Content" ObjectID="_1728574411" r:id="rId158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  и её график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4A3F5C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00" w:dyaOrig="320">
                <v:shape id="_x0000_i1119" type="#_x0000_t75" style="width:45.5pt;height:16.3pt" o:ole="">
                  <v:imagedata r:id="rId159" o:title=""/>
                </v:shape>
                <o:OLEObject Type="Embed" ProgID="Equation.DSMT4" ShapeID="_x0000_i1119" DrawAspect="Content" ObjectID="_1728574412" r:id="rId160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уметь строить график функции, применять 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900" w:dyaOrig="320">
                <v:shape id="_x0000_i1120" type="#_x0000_t75" style="width:45.5pt;height:16.3pt" o:ole="">
                  <v:imagedata r:id="rId159" o:title=""/>
                </v:shape>
                <o:OLEObject Type="Embed" ProgID="Equation.DSMT4" ShapeID="_x0000_i1120" DrawAspect="Content" ObjectID="_1728574413" r:id="rId161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 решении уравнений и неравенств</w:t>
            </w:r>
          </w:p>
        </w:tc>
      </w:tr>
      <w:tr w:rsidR="00A12773" w:rsidRPr="00811A0B" w:rsidTr="00A73CB2">
        <w:trPr>
          <w:gridAfter w:val="1"/>
          <w:wAfter w:w="284" w:type="dxa"/>
          <w:trHeight w:val="3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6658C9" w:rsidRDefault="00A1277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A12773" w:rsidRPr="00811A0B" w:rsidRDefault="00A1277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12773" w:rsidRPr="00811A0B" w:rsidTr="00A73CB2">
        <w:trPr>
          <w:gridAfter w:val="1"/>
          <w:wAfter w:w="284" w:type="dxa"/>
          <w:trHeight w:val="178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A03BA3" w:rsidRDefault="00A1277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Default="00A12773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33256F" w:rsidRDefault="00A12773" w:rsidP="00A12773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Default="00A12773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FA2509" w:rsidRDefault="00A12773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A25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Площадь поверхности конуса. Усечённый конус.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A12773">
            <w:pPr>
              <w:shd w:val="clear" w:color="auto" w:fill="DDD9C3" w:themeFill="background2" w:themeFillShade="E6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задачи на вычисление площади боковой и полной поверхности конуса. Объяснять, какое тело называется усечённым конусом. Выводить формулу для вычисления площади боковой и полной поверхности усечённого конуса</w:t>
            </w:r>
          </w:p>
        </w:tc>
      </w:tr>
      <w:tr w:rsidR="00A12773" w:rsidRPr="00811A0B" w:rsidTr="00A73CB2">
        <w:trPr>
          <w:gridAfter w:val="1"/>
          <w:wAfter w:w="284" w:type="dxa"/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A03BA3" w:rsidRDefault="00A1277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Default="00A12773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33256F" w:rsidRDefault="00A12773" w:rsidP="00A12773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Default="00A12773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A12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12773" w:rsidRPr="00811A0B" w:rsidRDefault="00A12773" w:rsidP="00A127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A73CB2">
        <w:trPr>
          <w:gridAfter w:val="1"/>
          <w:wAfter w:w="284" w:type="dxa"/>
          <w:trHeight w:val="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A03BA3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33256F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60" w:dyaOrig="300">
                <v:shape id="_x0000_i1121" type="#_x0000_t75" style="width:37.35pt;height:14.95pt" o:ole="">
                  <v:imagedata r:id="rId162" o:title=""/>
                </v:shape>
                <o:OLEObject Type="Embed" ProgID="Equation.DSMT4" ShapeID="_x0000_i1121" DrawAspect="Content" ObjectID="_1728574414" r:id="rId163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  и её график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60" w:dyaOrig="300">
                <v:shape id="_x0000_i1122" type="#_x0000_t75" style="width:37.35pt;height:14.95pt" o:ole="">
                  <v:imagedata r:id="rId164" o:title=""/>
                </v:shape>
                <o:OLEObject Type="Embed" ProgID="Equation.DSMT4" ShapeID="_x0000_i1122" DrawAspect="Content" ObjectID="_1728574415" r:id="rId165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уметь строить её график</w:t>
            </w:r>
          </w:p>
        </w:tc>
      </w:tr>
      <w:tr w:rsidR="001360FD" w:rsidRPr="00811A0B" w:rsidTr="00A73CB2">
        <w:trPr>
          <w:gridAfter w:val="1"/>
          <w:wAfter w:w="284" w:type="dxa"/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A03BA3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442B4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Свойства функции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60" w:dyaOrig="300">
                <v:shape id="_x0000_i1123" type="#_x0000_t75" style="width:37.35pt;height:14.95pt" o:ole="">
                  <v:imagedata r:id="rId162" o:title=""/>
                </v:shape>
                <o:OLEObject Type="Embed" ProgID="Equation.DSMT4" ShapeID="_x0000_i1123" DrawAspect="Content" ObjectID="_1728574416" r:id="rId166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  и её график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свойства функций </w:t>
            </w:r>
            <w:r w:rsidRPr="0044361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60" w:dyaOrig="300">
                <v:shape id="_x0000_i1124" type="#_x0000_t75" style="width:37.35pt;height:14.95pt" o:ole="">
                  <v:imagedata r:id="rId167" o:title=""/>
                </v:shape>
                <o:OLEObject Type="Embed" ProgID="Equation.DSMT4" ShapeID="_x0000_i1124" DrawAspect="Content" ObjectID="_1728574417" r:id="rId168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 </w:t>
            </w:r>
            <w:r w:rsidRPr="00C2645E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859" w:dyaOrig="300">
                <v:shape id="_x0000_i1125" type="#_x0000_t75" style="width:43.45pt;height:14.95pt" o:ole="">
                  <v:imagedata r:id="rId169" o:title=""/>
                </v:shape>
                <o:OLEObject Type="Embed" ProgID="Equation.DSMT4" ShapeID="_x0000_i1125" DrawAspect="Content" ObjectID="_1728574418" r:id="rId170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уметь строить их графики, применять свойства функций при решении уравнений и неравенств</w:t>
            </w:r>
          </w:p>
        </w:tc>
      </w:tr>
      <w:tr w:rsidR="001360FD" w:rsidRPr="00811A0B" w:rsidTr="00A73CB2">
        <w:trPr>
          <w:gridAfter w:val="1"/>
          <w:wAfter w:w="284" w:type="dxa"/>
          <w:trHeight w:val="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A03BA3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442B4" w:rsidRDefault="001360FD" w:rsidP="00F312B8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Обратные тригонометрические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понятием обратных тригонометрических функций, знать их свойства, уметь строить график</w:t>
            </w:r>
          </w:p>
        </w:tc>
      </w:tr>
      <w:tr w:rsidR="001360FD" w:rsidRPr="00811A0B" w:rsidTr="00A73CB2">
        <w:trPr>
          <w:gridAfter w:val="1"/>
          <w:wAfter w:w="284" w:type="dxa"/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Площадь поверхности конуса и усечённого конуса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задачи на вычисление поверхности конуса и усечённого конуса</w:t>
            </w:r>
          </w:p>
        </w:tc>
      </w:tr>
      <w:tr w:rsidR="001360FD" w:rsidRPr="00811A0B" w:rsidTr="00A73CB2">
        <w:trPr>
          <w:gridAfter w:val="1"/>
          <w:wAfter w:w="284" w:type="dxa"/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F60F7A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60F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Сфера и шар. Взаимное расположение сферы и плоскости.</w:t>
            </w:r>
            <w:r w:rsidRPr="00E75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Касательная плоскость к сфере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определение сферы и шара, их центра, радиуса, диаметра. Исследовать взаимное расположение сферы и плоскости. Формулировать и доказывать теоремы о свойстве и признаке касательной плоскости.</w:t>
            </w:r>
          </w:p>
        </w:tc>
      </w:tr>
      <w:tr w:rsidR="001360FD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6658C9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E6362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</w:t>
            </w:r>
            <w:r w:rsidR="001360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F63A7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360FD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F63A7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62F3A" w:rsidRPr="00811A0B" w:rsidTr="00A73CB2">
        <w:trPr>
          <w:gridAfter w:val="1"/>
          <w:wAfter w:w="284" w:type="dxa"/>
          <w:trHeight w:val="144"/>
        </w:trPr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C12689" w:rsidRDefault="00B62F3A" w:rsidP="00F229D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D82D31" w:rsidRDefault="00B62F3A" w:rsidP="00B62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811A0B" w:rsidRDefault="00B62F3A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811A0B" w:rsidRDefault="00B62F3A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811A0B" w:rsidRDefault="00B62F3A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62F3A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6658C9" w:rsidRDefault="00B62F3A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811A0B" w:rsidRDefault="00B62F3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811A0B" w:rsidRDefault="00B62F3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Default="00B62F3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Производная. Предел</w:t>
            </w:r>
            <w:r w:rsidRPr="002A02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 функции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Default="00B62F3A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811A0B" w:rsidRDefault="00B62F3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811A0B" w:rsidRDefault="00B62F3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2F3A" w:rsidRPr="00811A0B" w:rsidRDefault="00B62F3A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определение производной функции в точке, понимать её физический смысл</w:t>
            </w:r>
          </w:p>
        </w:tc>
      </w:tr>
      <w:tr w:rsidR="001360FD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E3DBC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5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Площадь сферы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F5E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Взаимное расположение сферы и </w:t>
            </w:r>
            <w:r w:rsidRPr="00CF5E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прямой. Сфера, вписанная в цилиндрическую поверхность. Сфера, вписанная в коническую поверхность.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Объяснять, что принимается за площадь сферы, Выводить формулу для вычисления площади сферы.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Исследовать взаимное расположение сферы и прямой. </w:t>
            </w:r>
          </w:p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какая сфера называется вписанной в цилиндрическую (коническую)  поверхность</w:t>
            </w:r>
          </w:p>
        </w:tc>
      </w:tr>
      <w:tr w:rsidR="001360FD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6658C9" w:rsidRDefault="001360FD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811A0B" w:rsidRDefault="001360FD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Производная. Предел</w:t>
            </w:r>
            <w:r w:rsidRPr="002A02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 функции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понятием предела функции в точке. Понимать механизм нахождения производной функции по определению.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2A02D5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B3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Производная степенной функции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использовать формулы производной степенной функции </w:t>
            </w:r>
            <w:r w:rsidRPr="008A24E0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00" w:dyaOrig="499">
                <v:shape id="_x0000_i1126" type="#_x0000_t75" style="width:34.65pt;height:25.15pt" o:ole="">
                  <v:imagedata r:id="rId94" o:title=""/>
                </v:shape>
                <o:OLEObject Type="Embed" ProgID="Equation.DSMT4" ShapeID="_x0000_i1126" DrawAspect="Content" ObjectID="_1728574419" r:id="rId171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для любого действительного числа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B33EB" w:rsidRDefault="00A07A43" w:rsidP="00F312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</w:pPr>
            <w:r w:rsidRPr="008B3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Производная степенной функции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A07A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использовать формулы производной степенной функций </w:t>
            </w:r>
            <w:r w:rsidRPr="008A24E0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00" w:dyaOrig="499">
                <v:shape id="_x0000_i1127" type="#_x0000_t75" style="width:34.65pt;height:25.15pt" o:ole="">
                  <v:imagedata r:id="rId94" o:title=""/>
                </v:shape>
                <o:OLEObject Type="Embed" ProgID="Equation.DSMT4" ShapeID="_x0000_i1127" DrawAspect="Content" ObjectID="_1728574420" r:id="rId172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и  </w:t>
            </w:r>
            <w:r w:rsidRPr="009A4E4D">
              <w:rPr>
                <w:rFonts w:ascii="Times New Roman" w:eastAsia="Calibri" w:hAnsi="Times New Roman" w:cs="Times New Roman"/>
                <w:i/>
                <w:position w:val="-14"/>
                <w:sz w:val="24"/>
                <w:szCs w:val="24"/>
              </w:rPr>
              <w:object w:dxaOrig="1340" w:dyaOrig="499">
                <v:shape id="_x0000_i1128" type="#_x0000_t75" style="width:67.25pt;height:25.15pt" o:ole="">
                  <v:imagedata r:id="rId173" o:title=""/>
                </v:shape>
                <o:OLEObject Type="Embed" ProgID="Equation.DSMT4" ShapeID="_x0000_i1128" DrawAspect="Content" ObjectID="_1728574421" r:id="rId174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для любого действительного числа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E7504C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5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Сечения цилиндрической поверхности. Сечения конической поверхности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Исследовать возможные сечения цилиндрической и конической поверхности. Решать задачи.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90A63" w:rsidRDefault="00A07A43" w:rsidP="00A07A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Правила дифференцирования. </w:t>
            </w:r>
            <w:r w:rsidRPr="00190A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Дифференцирование суммы,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и разности двух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A07A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правила дифференцирования </w:t>
            </w:r>
            <w:r w:rsidRPr="00190A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суммы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 и разности двух функций. Уметь применять их при вычислении производных</w:t>
            </w:r>
            <w:r w:rsidR="007121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7121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Правила дифференцирования. </w:t>
            </w:r>
            <w:r w:rsidRPr="00190A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Дифференцирование произведения</w:t>
            </w:r>
            <w:r w:rsidR="007121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 и</w:t>
            </w:r>
            <w:r w:rsidRPr="00190A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 частного</w:t>
            </w:r>
            <w:r w:rsidR="007121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 двух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7121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правила дифференцирования </w:t>
            </w:r>
            <w:proofErr w:type="spellStart"/>
            <w:r w:rsidR="007121B7" w:rsidRPr="00190A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произведения</w:t>
            </w:r>
            <w:r w:rsidR="007121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и</w:t>
            </w:r>
            <w:r w:rsidR="007121B7" w:rsidRPr="00190A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частного</w:t>
            </w:r>
            <w:proofErr w:type="spellEnd"/>
            <w:r w:rsidR="007121B7" w:rsidRPr="00190A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двух функций. Уметь применять их при вычислении производных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7121B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правила дифференцирования при решении задач.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Теоретический зачёт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658C9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Производная показательной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080AC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формулу для нахождения производной показательной функции. Уметь находить производные показательной  функции.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90A6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Производная логарифмической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080AC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формулу для нахождения производной логарифмической функции. Уметь находить производные логарифмической  функции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B33E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Производные тригонометрических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080AC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формулы для нахождения производных тригонометрических  функций. Уметь находить производные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тригонометрических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функции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312B8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B33EB" w:rsidRDefault="00A07A43" w:rsidP="00F312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12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ОБЪЁМ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  <w:r w:rsidRPr="008312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E51D8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E51D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F60F9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60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Понятие объёма. Объём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как измеряются объёмы тел, формулировать основные свойства объёмов и выводить с их помощью формулу объёма прямоугольного параллелепипеда.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B33E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B33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Геометрический смысл производной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. </w:t>
            </w:r>
            <w:r w:rsidRPr="00D82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Угловой коэффициент прямой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5589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геометрический смысл производной. 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82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Уравнение касательной к графику функции.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A24E0" w:rsidRDefault="00A07A43" w:rsidP="00F312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составлять уравнение касательной к графику функции в данной точке.</w:t>
            </w:r>
          </w:p>
        </w:tc>
      </w:tr>
      <w:tr w:rsidR="00A07A43" w:rsidRPr="00811A0B" w:rsidTr="00A73CB2">
        <w:trPr>
          <w:gridAfter w:val="1"/>
          <w:wAfter w:w="284" w:type="dxa"/>
          <w:trHeight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тему: «Геометрический смысл производной»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5589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задачи на тему: «Геометрический смысл производной»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Объём прямой призмы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формулу объёма прямой призмы, уметь применять её при решении задач.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B33EB" w:rsidRDefault="00A07A43" w:rsidP="00F5589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A24E0" w:rsidRDefault="00A07A43" w:rsidP="0017768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25761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Объём цилиндра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формулу объёма цилиндра, объяснять её происхождение, уметь применять формулу объёма цилиндра при решении задач.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6F63A7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A120A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Объём наклонной призмы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формулу объёма наклонной призмы без вывода и уметь применять её для решения задач.</w:t>
            </w:r>
          </w:p>
        </w:tc>
      </w:tr>
      <w:tr w:rsidR="00AC112C" w:rsidRPr="00811A0B" w:rsidTr="00A73CB2">
        <w:trPr>
          <w:gridAfter w:val="1"/>
          <w:wAfter w:w="284" w:type="dxa"/>
          <w:trHeight w:val="144"/>
        </w:trPr>
        <w:tc>
          <w:tcPr>
            <w:tcW w:w="5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D82D31" w:rsidRDefault="00AC112C" w:rsidP="00F229D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2D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5A766F" w:rsidRDefault="00AC112C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76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E51D83" w:rsidRDefault="00AC112C" w:rsidP="007D2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D50CF6" w:rsidRDefault="00AC112C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121B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180165" w:rsidRDefault="007121B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BE7A14" w:rsidRDefault="007121B7" w:rsidP="00F312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E7A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Возрастание и убывание функции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Default="007121B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Default="007121B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достаточные условия возрастания и убывания функции и уметь их применять для определения промежутков монотонности функций</w:t>
            </w:r>
          </w:p>
        </w:tc>
      </w:tr>
      <w:tr w:rsidR="007121B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180165" w:rsidRDefault="007121B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Default="007121B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7121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A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Экстремумы функции.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7121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определения точек экстремума функции, стационарных и критических. 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4D38EF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38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Объём пирамиды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*.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формулу объёма пирамиды без вывода и уметь решать задачи на нахождение объёма пирамиды 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Объём конуса*.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формулу объёма конуса без вывода  и уметь решать задачи на нахождение объёма конуса.</w:t>
            </w:r>
          </w:p>
        </w:tc>
      </w:tr>
      <w:tr w:rsidR="007121B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180165" w:rsidRDefault="007121B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BE7A14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7A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Необходимые и достаточные условия экстремума.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Default="007121B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понятиями н</w:t>
            </w:r>
            <w:r w:rsidRPr="00BE7A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еобходимы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х</w:t>
            </w:r>
            <w:r w:rsidRPr="00BE7A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и достаточны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х</w:t>
            </w:r>
            <w:r w:rsidRPr="00BE7A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услови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й</w:t>
            </w:r>
            <w:r w:rsidRPr="00BE7A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экстремума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функции</w:t>
            </w:r>
            <w:r w:rsidRPr="00BE7A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Находить точки экстремума, экстремум функции.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BE7A14" w:rsidRDefault="007121B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Применение производной к построению графиков функции.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17768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исследовать свойства функции с помощью общей схемы исследования функций.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121B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180165" w:rsidRDefault="007121B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Объём усечённой пирамиды, усечённого конуса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Default="007121B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Выводить формулы объёма усечённой пирамиды  и объёма усечённого конуса на основе  формул объёмов пирамиды и конуса и решать задачи.</w:t>
            </w:r>
          </w:p>
        </w:tc>
      </w:tr>
      <w:tr w:rsidR="007121B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180165" w:rsidRDefault="007121B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Default="007121B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7121B7" w:rsidRPr="00811A0B" w:rsidRDefault="007121B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CA4B68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A4B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Наибольшее и наименьшее значения функции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н</w:t>
            </w:r>
            <w:r w:rsidRPr="00CA4B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аибольшее</w:t>
            </w:r>
            <w:proofErr w:type="spellEnd"/>
            <w:r w:rsidRPr="00CA4B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и </w:t>
            </w:r>
            <w:proofErr w:type="gramStart"/>
            <w:r w:rsidRPr="00CA4B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наименьшее</w:t>
            </w:r>
            <w:proofErr w:type="gramEnd"/>
            <w:r w:rsidRPr="00CA4B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значения функции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с помощью производной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Выпуклость графика функции, точки перегиба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понятие второй производной и её физический смысл. Уметь применять вторую производную для определения точек перегиба графика функции и промежутков выпуклости.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Объём шара. Объём шарового сегмента, шарового слоя и шарового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сектора. Площадь сферы.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D5B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и доказывать теорему об объёме шара и с её помощью выводить формулу площади сферы. Выводить формулу объёмов шарового </w:t>
            </w:r>
            <w:r w:rsidRPr="00ED5B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сегмента и шарового сектора. Решать задачи.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4AAC" w:rsidRDefault="00A07A43" w:rsidP="00AC112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84A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Построение графиков функций</w:t>
            </w:r>
            <w:r w:rsidR="00AC1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строить графики функций по результатам исследования её свойств. Находить точки минимума и максимума функции, а также значения функции в них и промежутки монотонности с помощью первой производной, а точки перегиба и промежутки выпуклости с помощью второй производной. Находить асимптоты графика функции с помощью понятия предела функции в точке и на бесконечности.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C112C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180165" w:rsidRDefault="00AC112C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нахождение объёмов многогранников и тел вращения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задачи на нахождение объёмов многогранников и тел вращения.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5246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328E0" w:rsidRDefault="00A07A43" w:rsidP="00F229D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ИНТЕГРАЛ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221A2E" w:rsidRDefault="00A07A43" w:rsidP="00AC1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A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AC1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5A766F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A76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Первообразная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первообразной, находить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первообразные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для степенной и тригонометрических функций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C112C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4C507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="004C507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равила нахождения </w:t>
            </w:r>
            <w:proofErr w:type="gramStart"/>
            <w:r w:rsidR="004C507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первообразных</w:t>
            </w:r>
            <w:proofErr w:type="gramEnd"/>
            <w:r w:rsidR="004C507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первообразной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применять правила интегрирования для нахождения первообразных.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80165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E2636D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E2636D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702D0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Правила нахождения </w:t>
            </w:r>
            <w:proofErr w:type="gramStart"/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первообразных</w:t>
            </w:r>
            <w:proofErr w:type="gramEnd"/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(таблица первообразных)</w:t>
            </w:r>
            <w:r w:rsidR="004C507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17768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первообразной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применять правила интегрирования для нахождения первообразных. 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E2636D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C112C" w:rsidRPr="00811A0B" w:rsidTr="00A73CB2">
        <w:trPr>
          <w:gridAfter w:val="1"/>
          <w:wAfter w:w="284" w:type="dxa"/>
          <w:trHeight w:val="11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E2636D" w:rsidRDefault="00AC112C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4C507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</w:t>
            </w:r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риволинейн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ая</w:t>
            </w:r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трапеци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</w:t>
            </w:r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="004C507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Default="00AC112C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C112C" w:rsidRPr="00811A0B" w:rsidRDefault="00AC112C" w:rsidP="004C507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 понятие криволинейной трапеции. Изображать криволинейную трапецию. Находить площадь криволинейной трапеции в простейших случаях.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38EF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В ПРОСТРАНСТВЕ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481768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17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E2636D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Понятие вектора. Равенство векторов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определение вектора, его длины, коллинеарных и равных векторов. Приводить примеры векторных величин.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E2636D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как вводятся действия сложения и вычитания векторов, какими свойствами они обладают. Правило треугольника. Правило параллелограмма</w:t>
            </w:r>
          </w:p>
        </w:tc>
      </w:tr>
      <w:tr w:rsidR="004C5071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E2636D" w:rsidRDefault="004C5071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Default="004C5071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</w:t>
            </w:r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риволинейн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ая</w:t>
            </w:r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трапеци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</w:t>
            </w:r>
            <w:r w:rsidRPr="008702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формула вычисления площади криволинейной трапеции. Интеграл.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Default="004C5071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 понятие криволинейной трапеции. Изображать криволинейную трапецию. Находить площадь криволинейной трапеции в простейших случаях. Знать понятие определённого интеграла.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E2636D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4C5071" w:rsidP="004C507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67B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Применение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производной и </w:t>
            </w:r>
            <w:r w:rsidRPr="00C67B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интегралов для решения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практических</w:t>
            </w:r>
            <w:r w:rsidRPr="00C67B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4C507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 возможности применения интегралов при решении физических задач (например, на движение). Решать практико-ориентированные  задачи на применение производной и интеграла </w:t>
            </w:r>
          </w:p>
        </w:tc>
      </w:tr>
      <w:tr w:rsidR="004C5071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Default="004C5071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Default="004C507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C67B75" w:rsidRDefault="004C5071" w:rsidP="004C507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1D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Default="004C5071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Default="004C5071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Default="004C507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B7518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Сумма нескольких векторов. Умножение вектора на число.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17768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как вводится операция сложение нескольких векторов и умножение вектора на число. Правило многоугольника. Решать задачи.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1B7518" w:rsidRDefault="00A07A43" w:rsidP="00F312B8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Компланарные векторы. Правило параллелепипеда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определение компланарных векторов. Формулировать и доказывать утверждение о признаке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компланарности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трёх векторов. Владеть правилом параллелепипеда.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C5071" w:rsidRPr="00811A0B" w:rsidTr="00A73CB2">
        <w:trPr>
          <w:gridAfter w:val="1"/>
          <w:wAfter w:w="284" w:type="dxa"/>
          <w:trHeight w:val="144"/>
        </w:trPr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F229D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A2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КОМБИНАТОРИКА.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4C5071" w:rsidRDefault="004C5071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0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Default="004C5071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F5F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21A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Правило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комбинаторное правило произведения для подсчёта количества различных соединений.</w:t>
            </w:r>
          </w:p>
        </w:tc>
      </w:tr>
      <w:tr w:rsidR="002F5F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C03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Перестановки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перестановок из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элементов. Знать формулу для нахождения числа перестановок из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элементов и уметь применять её при решении задач.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Разложение вектора по трём некомпланарным векторам.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и доказывать теорему о разложении любого вектора по трём данным некомпланарным векторам. Решать задачи.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Применение векторов при решении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C5071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2A2214" w:rsidRDefault="004C5071" w:rsidP="004C5071">
            <w:pPr>
              <w:pStyle w:val="a3"/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2A2214" w:rsidRDefault="004C5071" w:rsidP="004C5071">
            <w:pPr>
              <w:pStyle w:val="a3"/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2A2214" w:rsidRDefault="004C5071" w:rsidP="004C5071">
            <w:pPr>
              <w:pStyle w:val="a3"/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2A2214" w:rsidRDefault="004C5071" w:rsidP="004C5071">
            <w:pPr>
              <w:pStyle w:val="a3"/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DB690E" w:rsidRDefault="004C5071" w:rsidP="002A2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50C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 КООРДИНАТ В ПРОСТРАНСТВЕ</w:t>
            </w:r>
            <w:r w:rsidR="00F761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ДВИЖЕНИЯ.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D97800" w:rsidRDefault="004C5071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7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C5071" w:rsidRPr="00811A0B" w:rsidRDefault="004C5071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FC036F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C03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Перестановки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443A8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определение перестановок из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элементов. Знать формулу для нахождения числа перестановок из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элементов и уметь применять её при решении задач.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2F5F07" w:rsidP="002F5F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443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Размещения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размещения из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элементов по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Знать формулу для вычисления </w:t>
            </w:r>
            <w:r w:rsidRPr="003A060B">
              <w:rPr>
                <w:rFonts w:ascii="Times New Roman" w:eastAsia="Calibri" w:hAnsi="Times New Roman" w:cs="Times New Roman"/>
                <w:i/>
                <w:position w:val="-12"/>
                <w:sz w:val="24"/>
                <w:szCs w:val="24"/>
              </w:rPr>
              <w:object w:dxaOrig="360" w:dyaOrig="460">
                <v:shape id="_x0000_i1129" type="#_x0000_t75" style="width:18.35pt;height:22.4pt" o:ole="">
                  <v:imagedata r:id="rId85" o:title=""/>
                </v:shape>
                <o:OLEObject Type="Embed" ProgID="Equation.DSMT4" ShapeID="_x0000_i1129" DrawAspect="Content" ObjectID="_1728574422" r:id="rId175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- числа размещений из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элементов по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уметь применять её при решении задач.</w:t>
            </w:r>
          </w:p>
        </w:tc>
      </w:tr>
      <w:tr w:rsidR="002F5F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443A8" w:rsidRDefault="002F5F07" w:rsidP="002F5F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</w:pPr>
            <w:r w:rsidRPr="00B1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Сочетания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и </w:t>
            </w:r>
            <w:r w:rsidRPr="00B1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х свойства.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16E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сочетаниями без повторений</w:t>
            </w:r>
            <w:r w:rsidRPr="00B16E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m элементов по n. Знать формулу для вычисления  </w:t>
            </w:r>
            <w:r w:rsidRPr="003A060B">
              <w:rPr>
                <w:rFonts w:ascii="Times New Roman" w:eastAsia="Calibri" w:hAnsi="Times New Roman" w:cs="Times New Roman"/>
                <w:i/>
                <w:position w:val="-12"/>
                <w:sz w:val="24"/>
                <w:szCs w:val="24"/>
              </w:rPr>
              <w:object w:dxaOrig="360" w:dyaOrig="460">
                <v:shape id="_x0000_i1130" type="#_x0000_t75" style="width:18.35pt;height:22.4pt" o:ole="">
                  <v:imagedata r:id="rId87" o:title=""/>
                </v:shape>
                <o:OLEObject Type="Embed" ProgID="Equation.DSMT4" ShapeID="_x0000_i1130" DrawAspect="Content" ObjectID="_1728574423" r:id="rId176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- числа всевозможных сочетаний </w:t>
            </w:r>
            <w:r w:rsidRPr="00B16E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m элементов по n, уметь применять её при решении задач.</w:t>
            </w:r>
          </w:p>
        </w:tc>
      </w:tr>
      <w:tr w:rsidR="002F5F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Прямоугольная система координат в пространстве. Координаты вектора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как вводится прямоугольная система координат в пространстве, как определяются координаты точки и вектора.</w:t>
            </w:r>
          </w:p>
        </w:tc>
      </w:tr>
      <w:tr w:rsidR="002F5F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F5F07" w:rsidRPr="00811A0B" w:rsidTr="00A73CB2">
        <w:trPr>
          <w:gridAfter w:val="1"/>
          <w:wAfter w:w="284" w:type="dxa"/>
          <w:trHeight w:val="1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443A8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1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Сочетания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и </w:t>
            </w:r>
            <w:r w:rsidRPr="00B1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 xml:space="preserve">х свойства.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3A06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16E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сочетаниями без повторений</w:t>
            </w:r>
            <w:r w:rsidRPr="00B16E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m элементов по n. Знать формулу для вычисления  </w:t>
            </w:r>
            <w:r w:rsidRPr="003A060B">
              <w:rPr>
                <w:rFonts w:ascii="Times New Roman" w:eastAsia="Calibri" w:hAnsi="Times New Roman" w:cs="Times New Roman"/>
                <w:i/>
                <w:position w:val="-12"/>
                <w:sz w:val="24"/>
                <w:szCs w:val="24"/>
              </w:rPr>
              <w:object w:dxaOrig="360" w:dyaOrig="460">
                <v:shape id="_x0000_i1131" type="#_x0000_t75" style="width:18.35pt;height:22.4pt" o:ole="">
                  <v:imagedata r:id="rId87" o:title=""/>
                </v:shape>
                <o:OLEObject Type="Embed" ProgID="Equation.DSMT4" ShapeID="_x0000_i1131" DrawAspect="Content" ObjectID="_1728574424" r:id="rId177"/>
              </w:objec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- числа всевозможных сочетаний </w:t>
            </w:r>
            <w:r w:rsidRPr="00B16E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m элементов по n, уметь применять её при решении задач.</w:t>
            </w:r>
          </w:p>
        </w:tc>
      </w:tr>
      <w:tr w:rsidR="002F5F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B16EB4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Б</w:t>
            </w:r>
            <w:r w:rsidRPr="00B16E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ином Ньютона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 w:bidi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F5F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1D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00535E" w:rsidRDefault="002F5F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Связь между координатами векторов и координатами точек. Простейшие задачи в координатах. Уравнение сферы.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и доказывать утверждения о координатах суммы и разности двух векторов, о координатах произведения вектора на число, о координатах вектора. Выводить формулу для нахождения координат середины отрезка, длины вектора, расстояния между двумя точками. Выводить уравнение сферы данного радиуса с центром в данной точке.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DB690E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00535E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2F5F07" w:rsidRPr="00811A0B" w:rsidTr="00A73CB2">
        <w:trPr>
          <w:gridAfter w:val="1"/>
          <w:wAfter w:w="284" w:type="dxa"/>
          <w:trHeight w:val="144"/>
        </w:trPr>
        <w:tc>
          <w:tcPr>
            <w:tcW w:w="5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F229D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7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ЭЛЕМЕНТЫ ТЕОРИИ ВЕРОЯТНОСТЕЙ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5C216C" w:rsidRDefault="00B45003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811A0B" w:rsidRDefault="002F5F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Default="002F5F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F5F07" w:rsidRPr="0000535E" w:rsidRDefault="002F5F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B4500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331DB0" w:rsidRDefault="00B4500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331DB0" w:rsidRDefault="00B4500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331DB0" w:rsidRDefault="00B4500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331DB0" w:rsidRDefault="00B4500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</w:t>
            </w:r>
            <w:r w:rsidRPr="00DB69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обытия. Виды событий.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Default="00B4500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1D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811A0B" w:rsidRDefault="00B4500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Default="00B4500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811A0B" w:rsidRDefault="00B4500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03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понятиями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случайных, достоверных и невозможных событий, несовместных событий, элементарных событий. Уметь находить сумму и произведение событий. Понимать что такое событие, противоположное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B4500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Default="00B4500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331DB0" w:rsidRDefault="00B4500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331DB0" w:rsidRDefault="00B4500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Default="00B45003" w:rsidP="00F312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DB69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>Ко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>мбинации событий. Противоположное событие</w:t>
            </w:r>
            <w:r w:rsidRPr="00DB69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331DB0" w:rsidRDefault="00B4500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811A0B" w:rsidRDefault="00B4500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Default="00B4500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45003" w:rsidRPr="00811A0B" w:rsidRDefault="00B4500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Объяснять, как определяется угол между векторами, формулировать определение скалярного произведения векторов, формулировать и доказывать утверждения о его свойствах. Применять при решении задач. 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C76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 xml:space="preserve">Вероятность события. </w:t>
            </w:r>
            <w:r w:rsidRPr="00DB69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>Опыт с равновозможными исходами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равновозможных исходов и  вероятности события. 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9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>Классическое определение вероятности события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>к</w:t>
            </w:r>
            <w:r w:rsidRPr="00DB69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>лассическое определение вероятности события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 xml:space="preserve"> и уметь применять его при решении задач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352305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523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>Сложение вероятностей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Знать теорему о сумме двух несовместных событий, следствие из неё и теорему о вероятности суммы двух произвольных событий.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как вычислить угол между двумя прямыми и угол между прямой и плоскостью с помощью скалярного произведения векторов.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C76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352305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Независимые события. Умножение вероятностей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понятием независимости двух событий. Находить вероятность совместного наступления независимых событий при решении задач.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Статистическая вероятность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Знать определение относительной частоты события и статистической вероятности. </w:t>
            </w:r>
          </w:p>
        </w:tc>
      </w:tr>
      <w:tr w:rsidR="00B6300B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7D22B3">
            <w:r w:rsidRPr="00331D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Уравнение плоскости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Выводить уравнение плоскости, проходящей через данную точку, перпендикулярно данному вектору. Знать формулу и уметь находить расстояние от точки до плоскости. Применять знания о векторах к решению геометрических задач.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C76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483605" w:rsidRDefault="002C7607" w:rsidP="007D22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6300B" w:rsidRPr="00811A0B" w:rsidTr="00A73CB2">
        <w:trPr>
          <w:gridAfter w:val="1"/>
          <w:wAfter w:w="284" w:type="dxa"/>
          <w:trHeight w:val="454"/>
        </w:trPr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B378DC" w:rsidRDefault="00B6300B" w:rsidP="00F229D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СТАТИСТИКА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B6300B" w:rsidRDefault="00B6300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30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6300B" w:rsidRPr="00811A0B" w:rsidTr="00A73CB2">
        <w:trPr>
          <w:gridAfter w:val="1"/>
          <w:wAfter w:w="284" w:type="dxa"/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B378DC" w:rsidRDefault="00B6300B" w:rsidP="00F312B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Случайные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F0D59">
              <w:rPr>
                <w:rFonts w:ascii="Times New Roman" w:hAnsi="Times New Roman" w:cs="Times New Roman"/>
                <w:i/>
                <w:sz w:val="24"/>
                <w:szCs w:val="24"/>
              </w:rPr>
              <w:t>Знать понятие случайной величины, представлять распределение значений дискретной случайной величины в виде частотной таблицы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Представлять распределение значений непрерывной случайной величины в виде частотной таблицы и гистограммы.</w:t>
            </w:r>
            <w:r w:rsidRPr="009C33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Знать  понятие генеральной совокупности и выборки, </w:t>
            </w:r>
            <w:r w:rsidRPr="009C338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демонстрация примеров репрезентативных выборок значений случайной величины</w:t>
            </w:r>
          </w:p>
        </w:tc>
      </w:tr>
      <w:tr w:rsidR="00B6300B" w:rsidRPr="00811A0B" w:rsidTr="00A73CB2">
        <w:trPr>
          <w:gridAfter w:val="1"/>
          <w:wAfter w:w="284" w:type="dxa"/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B378DC" w:rsidRDefault="00B6300B" w:rsidP="00F312B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Центральная симметрия. Осевая симметрия.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объяснять, что такое отображение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пространства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 себя и в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каком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случае оно называется движением пространства. Объяснять, что такое центральная симметрия, осевая симметрия, зеркальная симметрия и параллельный перенос. Обосновывать, что эти отображения пространства на себя являются движениями.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Зеркальная симметрия. Параллельный перенос.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C7607" w:rsidRPr="00811A0B" w:rsidTr="00A73CB2">
        <w:trPr>
          <w:gridAfter w:val="1"/>
          <w:wAfter w:w="284" w:type="dxa"/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B378DC" w:rsidRDefault="002C7607" w:rsidP="007D22B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Центральные тенденции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3380">
              <w:rPr>
                <w:rFonts w:ascii="Times New Roman" w:hAnsi="Times New Roman" w:cs="Times New Roman"/>
                <w:i/>
                <w:sz w:val="24"/>
                <w:szCs w:val="24"/>
              </w:rPr>
              <w:t>Знать основные центральные тенденции: моду, медиану, среднее.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Центральные тенденции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9C3380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3380">
              <w:rPr>
                <w:rFonts w:ascii="Times New Roman" w:hAnsi="Times New Roman" w:cs="Times New Roman"/>
                <w:i/>
                <w:sz w:val="24"/>
                <w:szCs w:val="24"/>
              </w:rPr>
              <w:t>Уметь находить центральные тенденции учебных выбор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9C3380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B6300B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Меры разброса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2C76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3380">
              <w:rPr>
                <w:rFonts w:ascii="Times New Roman" w:hAnsi="Times New Roman" w:cs="Times New Roman"/>
                <w:i/>
                <w:sz w:val="24"/>
                <w:szCs w:val="24"/>
              </w:rPr>
              <w:t>Иметь представление о математическом ожидании. Вычислять математическое ожидание случайной величины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конечным числом значений. 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Преобразование подобия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Объяснять, что такое центральное подобие (гомотетия) и преобразование подобия, как с помощью преобразования подобия вводится понятие подобных фигур в пространстве, применять движения и преобразования подобия при решении геометрических задач.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C7607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Меры разброса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C7607" w:rsidRPr="00811A0B" w:rsidRDefault="002C7607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3380">
              <w:rPr>
                <w:rFonts w:ascii="Times New Roman" w:hAnsi="Times New Roman" w:cs="Times New Roman"/>
                <w:i/>
                <w:sz w:val="24"/>
                <w:szCs w:val="24"/>
              </w:rPr>
              <w:t>Знать основные меры разброса значений случайной величины: размах, отклонение от среднего, дисперсию. Находить меры разброса случайной величины с небольшим числом различных её значений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9C338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Урок обобщения и систематизации знаний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6300B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Pr="00811A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9C338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B6300B" w:rsidRDefault="00B6300B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73CB2" w:rsidRPr="00811A0B" w:rsidTr="00A73CB2">
        <w:trPr>
          <w:gridAfter w:val="1"/>
          <w:wAfter w:w="284" w:type="dxa"/>
          <w:trHeight w:val="144"/>
        </w:trPr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F229D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ЗАКЛЮЧИТЕЛЬНОЕ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 xml:space="preserve"> П</w:t>
            </w:r>
            <w:r w:rsidRPr="00A57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ОВТОРЕНИЕ КУРСА АЛГЕБРЫ И НАЧАЛ АНАЛИЗА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 xml:space="preserve"> ПРИ ПОДГОТОВКЕ К ИТОГОВОЙ АТТЕСТАЦИИ ПО МАТЕМАТИКЕ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B71691" w:rsidRDefault="00A73CB2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16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ЗАКЛЮЧИТЕЛЬНОЕ П</w:t>
            </w:r>
            <w:r w:rsidRPr="00A57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 xml:space="preserve">ОВТОРЕНИЕ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ГЕОМЕТРИИ ПРИ ПОДГОТОВКЕ К ИТОГОВОЙ АТТЕСТАЦИИ ПО МАТЕМАТИКЕ.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A73CB2" w:rsidRDefault="00A73CB2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73CB2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4C609D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по теме: «Цилиндр, его элементы. Площадь поверхности цилиндра»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4C609D" w:rsidRDefault="00A73CB2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4C609D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13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 цилиндрах</w:t>
            </w:r>
          </w:p>
        </w:tc>
      </w:tr>
      <w:tr w:rsidR="00A07A43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Default="00A07A43" w:rsidP="00F312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07A43" w:rsidRPr="00811A0B" w:rsidRDefault="00A07A43" w:rsidP="00F3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A73CB2" w:rsidRPr="00811A0B" w:rsidTr="00A73CB2">
        <w:trPr>
          <w:gridAfter w:val="1"/>
          <w:wAfter w:w="284" w:type="dxa"/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B105B4" w:rsidRDefault="00A73CB2" w:rsidP="007D22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05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 простейших линейных,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дробно-линейных и квадратных,</w:t>
            </w:r>
            <w:r w:rsidRPr="00B105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показательных и логарифмическихнеравенств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B105B4" w:rsidRDefault="00A73CB2" w:rsidP="007D22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5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B105B4" w:rsidRDefault="00A73CB2" w:rsidP="007D22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B105B4" w:rsidRDefault="00A73CB2" w:rsidP="007D22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B105B4" w:rsidRDefault="00A73CB2" w:rsidP="007D22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05B4">
              <w:rPr>
                <w:rFonts w:ascii="Times New Roman" w:hAnsi="Times New Roman" w:cs="Times New Roman"/>
                <w:i/>
                <w:sz w:val="24"/>
                <w:szCs w:val="24"/>
              </w:rPr>
              <w:t>Уметь решать простейшие неравенства.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Задание типа 17 из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ДЕМО 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решение  неравенств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 </w:t>
            </w:r>
          </w:p>
        </w:tc>
      </w:tr>
      <w:tr w:rsidR="00A73CB2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4130F5" w:rsidRDefault="00A73CB2" w:rsidP="007D22B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05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 простейших линейных,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дробно-линейных, квадратных, </w:t>
            </w:r>
            <w:r w:rsidRPr="00B105B4"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показательных и логарифмических</w:t>
            </w:r>
          </w:p>
          <w:p w:rsidR="00A73CB2" w:rsidRPr="00811A0B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105B4">
              <w:rPr>
                <w:rFonts w:ascii="Times New Roman" w:hAnsi="Times New Roman" w:cs="Times New Roman"/>
                <w:i/>
                <w:sz w:val="24"/>
                <w:szCs w:val="24"/>
              </w:rPr>
              <w:t>неравенств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105B4">
              <w:rPr>
                <w:rFonts w:ascii="Times New Roman" w:hAnsi="Times New Roman" w:cs="Times New Roman"/>
                <w:i/>
                <w:sz w:val="24"/>
                <w:szCs w:val="24"/>
              </w:rPr>
              <w:t>Уметь решать простейшие неравенства.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Задание типа 17 из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ДЕМО 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решение  неравенств. Соотносить решения неравенств с их изображением на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числовой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прямой.</w:t>
            </w:r>
          </w:p>
        </w:tc>
      </w:tr>
      <w:tr w:rsidR="00A73CB2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Читать графики реальных зависимостей, интерпретировать информацию, представленную на них, делать выводы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Default="00A73CB2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A73CB2" w:rsidRPr="00811A0B" w:rsidRDefault="00A73CB2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11 из ДЕМО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выполнять задания на чтение графиков реальных зависимостей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Решение задач по теме: «Конус, его элементы. Площадь поверхности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конуса»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13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 конусах.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Интерпретировать информацию, представленную на диаграммах, таблицах и делать выводы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11 из ДЕМО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выполнять задания на чтение диаграмм и таблиц реальных зависимостей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Функции. Свойства функций.</w:t>
            </w:r>
          </w:p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Графики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Умение выполнять действия с функциями. Уметь решать задания типа 14 из ДЕМО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выполнять задания на применение свойств функций.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AD24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</w:t>
            </w:r>
            <w:r w:rsidRPr="00086A4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работа №</w:t>
            </w:r>
            <w:r w:rsidR="00AD242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11</w:t>
            </w:r>
            <w:r w:rsidRPr="00086A4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состоящая из заданий 1,2,3,5,6,7,9, 11, 12, 13, 14 и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AD24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</w:t>
            </w:r>
            <w:r w:rsidRPr="00086A4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работа №</w:t>
            </w:r>
            <w:r w:rsidR="00AD242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11</w:t>
            </w:r>
            <w:r w:rsidRPr="00086A4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состоящая из заданий 1,2,3,5,6,7,9, 11, 12, 13, 14 и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1C0E3E" w:rsidRDefault="006E3BC5" w:rsidP="007D22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E3E">
              <w:rPr>
                <w:rFonts w:ascii="Times New Roman" w:hAnsi="Times New Roman" w:cs="Times New Roman"/>
                <w:i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14 из ДЕМО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выполнять задания на применение производной </w:t>
            </w:r>
          </w:p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 исследованию функции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1C0E3E" w:rsidRDefault="006E3BC5" w:rsidP="007D22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E3E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производной к исследованию функций.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14 из ДЕМО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выполнять задания на применение производной </w:t>
            </w:r>
          </w:p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 исследованию функции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по теме: «Сфера и шар, их элементы. Площадь сферы и объём шара»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E74DEA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13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 сферах и шарах.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Решение задач на тему: «Понятие вероятности. Практические задачи на вычисление вероятностей»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10 из ДЕМО ЕГЭ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 применение методов вычисления вероятности событий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тему: «Простейшие правила и формулы вычисление вероятностей»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10 из ДЕМО ЕГЭ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 применение методов вычисления вероятности событий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вычисление по данным формулам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выполнять вычисления и преобразования,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 «Площадь поверхности призмы. Объём призмы»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16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 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поверхностях иобъёмах призмы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 «Площадь поверхности пирамиды. Объём пирамиды»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591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16 из ДЕМО ЕГЭ (базовый уровень) о поверхностях и объёмах п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ирамиды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Действительные числа и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координатная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прямая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соотносить числа с точками на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координатной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прямой. Уметь решать задания типа 17 из ДЕМО ЕГЭ 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Решение задач на выбор верного высказывания по данным условиям задания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18 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 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выбор верного высказывания по данным условиям задания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18 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 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 «Площади поверхностей многогранников»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16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 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поверхностях многогранников (параллелепипед, призма, куб, пирамида)</w:t>
            </w:r>
          </w:p>
        </w:tc>
      </w:tr>
      <w:tr w:rsidR="006E3BC5" w:rsidRPr="004C609D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 «Объёмы многогранников»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4C609D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16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 объёмах многогранников (параллелепипед, призма, куб, пирамида)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Позиционная запись числа, признаки делимости натуральных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19 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 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Решение задач на делимость.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19 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 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Элементы комбинаторики в решении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20 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 </w:t>
            </w:r>
          </w:p>
        </w:tc>
      </w:tr>
      <w:tr w:rsidR="006E3BC5" w:rsidRPr="00C31F25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 «Применение знаний по планиметрии к решению практико-ориентированных задач»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C31F25" w:rsidRDefault="006E3BC5" w:rsidP="007D22B3">
            <w:pPr>
              <w:spacing w:after="0" w:line="240" w:lineRule="auto"/>
            </w:pPr>
            <w:r w:rsidRPr="00C31F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8 из ДЕМО ЕГЭ (базовый уровень)</w:t>
            </w:r>
          </w:p>
        </w:tc>
      </w:tr>
      <w:tr w:rsidR="006E3BC5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 на тему «Геометрия на клетчатой бумаге»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r w:rsidRPr="00C31F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 8 из ДЕМО ЕГЭ (базовый уровень)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Построение и исследование математических моделей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Уметь решать задания типа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20 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(базовый</w:t>
            </w:r>
            <w:r w:rsidRPr="004C609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 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Решение задач по планиметрии на темы: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«Треугольник», «Параллелограмм», «Прямоугольник, квадрат, ромб», «Трапеция», «окружность и круг», «Вписанные и описанные окружности.»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типа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15 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ДЕМО ЕГЭ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базовый</w:t>
            </w:r>
            <w:r w:rsidRPr="003235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уровень)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0B650E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red"/>
              </w:rPr>
            </w:pPr>
            <w:r w:rsidRPr="00E015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0B650E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red"/>
              </w:rPr>
            </w:pPr>
            <w:r w:rsidRPr="00E015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1, 2, 3, 4, 5, 6, 7, 8, 9, 10, 11, 12, 13,14,15,16,17,18,19,20</w:t>
            </w:r>
          </w:p>
        </w:tc>
      </w:tr>
      <w:tr w:rsidR="006E3BC5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E01524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0152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E01524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решать задания 1, 2, 3, 4, 5, 6, 7, 8, 9, 10, 11, 12, 13,14,15,16,17,18,19,20</w:t>
            </w: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AD24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Итоговая контрольная работа № 1</w:t>
            </w:r>
            <w:r w:rsidR="00AD242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составленная из заданий типа, 3, 4, 5, 6, 7, 8,  10, 11, 12, 13, 14, 15, 16,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17, 18, 19 и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AD24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Итоговая контрольная работа № 1</w:t>
            </w:r>
            <w:r w:rsidR="00AD242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составленная из заданий типа, 3, 4, 5, 6, 7, 8,  10, 11, 12, 13, 14, 15,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16, 17, 18, 19 и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F229D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Подведение итогов обучения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Default="006E3BC5" w:rsidP="007D22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E3BC5" w:rsidRPr="00811A0B" w:rsidTr="007D22B3">
        <w:trPr>
          <w:trHeight w:val="325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170 часов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 ч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68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6E3BC5" w:rsidRPr="00811A0B" w:rsidRDefault="006E3BC5" w:rsidP="007D2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60FD" w:rsidRDefault="001360FD" w:rsidP="001360FD"/>
    <w:p w:rsidR="001360FD" w:rsidRDefault="001360FD" w:rsidP="001360FD">
      <w:pPr>
        <w:sectPr w:rsidR="001360FD" w:rsidSect="001360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360FD" w:rsidRDefault="001360FD" w:rsidP="00136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</w:t>
      </w:r>
      <w:r w:rsidRPr="00BB0DDD"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1360FD" w:rsidRPr="00BB0DDD" w:rsidRDefault="00FC5460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АлимовШ.А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КолягинЮ.М</w:t>
      </w:r>
      <w:proofErr w:type="spellEnd"/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ТкачёваМ.В</w:t>
      </w:r>
      <w:proofErr w:type="spellEnd"/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6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360FD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Шабунин</w:t>
      </w:r>
      <w:proofErr w:type="spellEnd"/>
      <w:r w:rsidR="00136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</w:t>
      </w:r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proofErr w:type="gramStart"/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60FD"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1360FD"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атематика: алгебра и начала математического</w:t>
      </w:r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</w:t>
      </w:r>
      <w:r w:rsidR="001360FD" w:rsidRPr="00AE3116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геометрия. А</w:t>
      </w:r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лгебра и начала математического анализа.</w:t>
      </w:r>
      <w:r w:rsidR="00136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</w:t>
      </w:r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Start"/>
      <w:r w:rsidR="001360FD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азовый и углубленный уровн</w:t>
      </w:r>
      <w:r w:rsidR="001360F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360FD"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– М.: Просвещение, 2018.</w:t>
      </w:r>
    </w:p>
    <w:p w:rsidR="001360FD" w:rsidRPr="00D40EFA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Шабунин</w:t>
      </w:r>
      <w:proofErr w:type="spellEnd"/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М.И., Ткачёва </w:t>
      </w:r>
      <w:proofErr w:type="spellStart"/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М.В.,Фёдорова</w:t>
      </w:r>
      <w:proofErr w:type="spellEnd"/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Н.Е. и др. Алгебра и начала математического анализа. Дидактические материалы. 10 класс. Углублённый уровень.</w:t>
      </w:r>
    </w:p>
    <w:p w:rsidR="001360FD" w:rsidRPr="00D40EFA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sz w:val="28"/>
          <w:szCs w:val="28"/>
        </w:rPr>
      </w:pPr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Ткачёва М.В., Фёдорова Н.Е. Алгебра и начала математического анализа. Тематические тесты. 10 класс. Базовый и углублённый уровень.</w:t>
      </w:r>
    </w:p>
    <w:p w:rsidR="001360FD" w:rsidRPr="00D40EFA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sz w:val="28"/>
          <w:szCs w:val="28"/>
        </w:rPr>
      </w:pPr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>Фёдорова Н.Е., Ткачёва М.В., Алгебра и начала математического анализа.  Методические рекомендации. 10 класс.</w:t>
      </w:r>
    </w:p>
    <w:p w:rsidR="001360FD" w:rsidRPr="00D40EFA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Шабунин</w:t>
      </w:r>
      <w:proofErr w:type="spellEnd"/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М.И., Ткачёва </w:t>
      </w:r>
      <w:proofErr w:type="spellStart"/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М.В.,Фёдорова</w:t>
      </w:r>
      <w:proofErr w:type="spellEnd"/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Н.Е. и др. Алгебра и начала математического анализа. Дидактические материалы. 11 класс. Углублённый уровень.</w:t>
      </w:r>
    </w:p>
    <w:p w:rsidR="001360FD" w:rsidRPr="00D40EFA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sz w:val="28"/>
          <w:szCs w:val="28"/>
        </w:rPr>
      </w:pPr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Ткачёва М.В., Алгебра и начала математического анализа. Тематические тесты. 10 класс. Базовый и углублённый уровень.</w:t>
      </w:r>
    </w:p>
    <w:p w:rsidR="001360FD" w:rsidRPr="00D40EFA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sz w:val="28"/>
          <w:szCs w:val="28"/>
        </w:rPr>
      </w:pPr>
      <w:r w:rsidRPr="00D40EFA">
        <w:rPr>
          <w:rFonts w:ascii="Times New Roman" w:eastAsia="Times New Roman" w:hAnsi="Times New Roman" w:cs="Times New Roman"/>
          <w:sz w:val="24"/>
          <w:szCs w:val="24"/>
          <w:lang w:eastAsia="ru-RU"/>
        </w:rPr>
        <w:t>Фёдорова Н.Е., Ткачёва М.В., Алгебра и начала математического анализа.  Методические рекомендации. 11 класс.</w:t>
      </w:r>
    </w:p>
    <w:p w:rsidR="001360FD" w:rsidRPr="00307279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sz w:val="28"/>
          <w:szCs w:val="28"/>
        </w:rPr>
      </w:pPr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Л.С. </w:t>
      </w:r>
      <w:proofErr w:type="spellStart"/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В.Ф. Бутузов, С.Б. </w:t>
      </w:r>
      <w:proofErr w:type="spellStart"/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атематика: алгебра и начала математического</w:t>
      </w:r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</w:t>
      </w:r>
      <w:r w:rsidRPr="00AE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геометрия.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Геометрия. 10-11 классы. (Б</w:t>
      </w:r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азовый  и углубленный уров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ни)</w:t>
      </w:r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2018</w:t>
      </w:r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0FD" w:rsidRPr="00307279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Глазков Ю.А., Юдина И.И. Геометрия. Рабочая тетрадь. 11 класс. Базовый и профильный уровни.</w:t>
      </w:r>
    </w:p>
    <w:p w:rsidR="001360FD" w:rsidRPr="00307279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Глазков Ю.А., Юдина И.И., Бутузов В.Ф.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Геометрия. Рабочая тетрадь. 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Базовый и профильный уровни.</w:t>
      </w:r>
    </w:p>
    <w:p w:rsidR="001360FD" w:rsidRPr="00307279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279">
        <w:rPr>
          <w:rFonts w:ascii="Times New Roman" w:hAnsi="Times New Roman" w:cs="Times New Roman"/>
          <w:sz w:val="24"/>
          <w:szCs w:val="24"/>
        </w:rPr>
        <w:t>Зив Б.Г.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материалы. 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Базовый и профильный уровни.</w:t>
      </w:r>
    </w:p>
    <w:p w:rsidR="001360FD" w:rsidRPr="00307279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279">
        <w:rPr>
          <w:rFonts w:ascii="Times New Roman" w:hAnsi="Times New Roman" w:cs="Times New Roman"/>
          <w:sz w:val="24"/>
          <w:szCs w:val="24"/>
        </w:rPr>
        <w:t>Зив Б.Г.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материалы. 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Базовый и профильный уровни.</w:t>
      </w:r>
    </w:p>
    <w:p w:rsidR="001360FD" w:rsidRPr="00307279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Литвиненко В.Н.,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Батугина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Готовимся к ЕГЭ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</w:p>
    <w:p w:rsidR="001360FD" w:rsidRPr="00307279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Литвиненко В.Н.,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Батугина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Готовимся к ЕГЭ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</w:p>
    <w:p w:rsidR="001360FD" w:rsidRPr="0097678C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Саакян С.М., </w:t>
      </w:r>
      <w:r w:rsidRPr="0030727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Бутузов В.Ф.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геометрии в 10-11 классах.</w:t>
      </w:r>
    </w:p>
    <w:p w:rsidR="001360FD" w:rsidRPr="0097678C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Алгебра и начала математического анализа. Сборник примерных рабочих программ. 10-11 классы: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организаций: базовый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уровни.</w:t>
      </w:r>
    </w:p>
    <w:p w:rsidR="001360FD" w:rsidRPr="0097678C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Геометрия. Сборник примерных рабочих программ. 10-11 классы: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организаций: базовый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уровни.</w:t>
      </w:r>
    </w:p>
    <w:p w:rsidR="001360FD" w:rsidRPr="00307279" w:rsidRDefault="001360FD" w:rsidP="00F229D5">
      <w:pPr>
        <w:pStyle w:val="a3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ЯщенкоИ.В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ШестаковС.А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Я сдам ЕГЭ! </w:t>
      </w:r>
      <w:r w:rsidRPr="00790068">
        <w:rPr>
          <w:rFonts w:ascii="Times New Roman" w:eastAsia="Calibri" w:hAnsi="Times New Roman" w:cs="Times New Roman"/>
          <w:sz w:val="24"/>
          <w:szCs w:val="24"/>
        </w:rPr>
        <w:t xml:space="preserve">Курс самоподготовки. Технология решения заданий. Учебное пособие для общеобразовательных организаций. Профильный уровень. В трёх частях: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790068">
        <w:rPr>
          <w:rFonts w:ascii="Times New Roman" w:eastAsia="Calibri" w:hAnsi="Times New Roman" w:cs="Times New Roman"/>
          <w:sz w:val="24"/>
          <w:szCs w:val="24"/>
        </w:rPr>
        <w:t>Алгебра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79006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790068">
        <w:rPr>
          <w:rFonts w:ascii="Times New Roman" w:eastAsia="Calibri" w:hAnsi="Times New Roman" w:cs="Times New Roman"/>
          <w:sz w:val="24"/>
          <w:szCs w:val="24"/>
        </w:rPr>
        <w:t>Алгебра и начала анализа</w:t>
      </w:r>
      <w:r>
        <w:rPr>
          <w:rFonts w:ascii="Times New Roman" w:eastAsia="Calibri" w:hAnsi="Times New Roman" w:cs="Times New Roman"/>
          <w:sz w:val="24"/>
          <w:szCs w:val="24"/>
        </w:rPr>
        <w:t>» и «</w:t>
      </w:r>
      <w:r w:rsidRPr="00790068">
        <w:rPr>
          <w:rFonts w:ascii="Times New Roman" w:eastAsia="Calibri" w:hAnsi="Times New Roman" w:cs="Times New Roman"/>
          <w:sz w:val="24"/>
          <w:szCs w:val="24"/>
        </w:rPr>
        <w:t>Геометрия</w:t>
      </w:r>
      <w:r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1360FD" w:rsidRDefault="001360FD" w:rsidP="001360FD"/>
    <w:p w:rsidR="001360FD" w:rsidRDefault="001360FD" w:rsidP="001360FD"/>
    <w:p w:rsidR="00291E96" w:rsidRPr="00291E96" w:rsidRDefault="00291E96" w:rsidP="00291E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153"/>
        <w:tblW w:w="9606" w:type="dxa"/>
        <w:tblLook w:val="00A0"/>
      </w:tblPr>
      <w:tblGrid>
        <w:gridCol w:w="3794"/>
        <w:gridCol w:w="1701"/>
        <w:gridCol w:w="4111"/>
      </w:tblGrid>
      <w:tr w:rsidR="005A6D33" w:rsidTr="00771E75">
        <w:trPr>
          <w:trHeight w:val="2397"/>
        </w:trPr>
        <w:tc>
          <w:tcPr>
            <w:tcW w:w="3794" w:type="dxa"/>
          </w:tcPr>
          <w:p w:rsidR="005A6D33" w:rsidRDefault="005A6D33" w:rsidP="00771E7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заседания методического объединения учителей естественно-математического цикла СОШ № 18 имени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</w:t>
            </w: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29 августа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2022  года </w:t>
            </w: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 В.С. Дьякова</w:t>
            </w: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6D33" w:rsidRDefault="005A6D33" w:rsidP="00771E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</w:tcPr>
          <w:p w:rsidR="005A6D33" w:rsidRDefault="005A6D33" w:rsidP="00771E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5A6D33" w:rsidRDefault="005A6D33" w:rsidP="00771E7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директора по УВР СОШ № 18 имени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 Н.В.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Биштова</w:t>
            </w:r>
            <w:proofErr w:type="spellEnd"/>
          </w:p>
          <w:p w:rsidR="005A6D33" w:rsidRDefault="005A6D33" w:rsidP="00771E75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6D33" w:rsidRDefault="005A6D33" w:rsidP="00771E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_30_____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августа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года</w:t>
            </w:r>
          </w:p>
        </w:tc>
      </w:tr>
    </w:tbl>
    <w:p w:rsidR="00291E96" w:rsidRPr="00291E96" w:rsidRDefault="00291E96" w:rsidP="00291E96">
      <w:pPr>
        <w:shd w:val="clear" w:color="auto" w:fill="FFFFFF"/>
        <w:spacing w:after="0" w:line="317" w:lineRule="exact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</w:p>
    <w:p w:rsidR="00291E96" w:rsidRDefault="00291E96" w:rsidP="001360FD"/>
    <w:p w:rsidR="00F90F05" w:rsidRDefault="00F90F05" w:rsidP="00F90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06AE" w:rsidRPr="007F79A8" w:rsidRDefault="00D006AE" w:rsidP="00D006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006AE" w:rsidRPr="007F79A8" w:rsidSect="001360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560" w:rsidRDefault="00081560" w:rsidP="0095676B">
      <w:pPr>
        <w:spacing w:after="0" w:line="240" w:lineRule="auto"/>
      </w:pPr>
      <w:r>
        <w:separator/>
      </w:r>
    </w:p>
  </w:endnote>
  <w:endnote w:type="continuationSeparator" w:id="1">
    <w:p w:rsidR="00081560" w:rsidRDefault="00081560" w:rsidP="0095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984537"/>
      <w:docPartObj>
        <w:docPartGallery w:val="Page Numbers (Bottom of Page)"/>
        <w:docPartUnique/>
      </w:docPartObj>
    </w:sdtPr>
    <w:sdtContent>
      <w:p w:rsidR="00081560" w:rsidRDefault="000A5A8B">
        <w:pPr>
          <w:pStyle w:val="aa"/>
          <w:jc w:val="right"/>
        </w:pPr>
        <w:r>
          <w:fldChar w:fldCharType="begin"/>
        </w:r>
        <w:r w:rsidR="00081560">
          <w:instrText>PAGE   \* MERGEFORMAT</w:instrText>
        </w:r>
        <w:r>
          <w:fldChar w:fldCharType="separate"/>
        </w:r>
        <w:r w:rsidR="005E2C01">
          <w:rPr>
            <w:noProof/>
          </w:rPr>
          <w:t>80</w:t>
        </w:r>
        <w:r>
          <w:fldChar w:fldCharType="end"/>
        </w:r>
      </w:p>
    </w:sdtContent>
  </w:sdt>
  <w:p w:rsidR="00081560" w:rsidRDefault="0008156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560" w:rsidRDefault="00081560" w:rsidP="0095676B">
      <w:pPr>
        <w:spacing w:after="0" w:line="240" w:lineRule="auto"/>
      </w:pPr>
      <w:r>
        <w:separator/>
      </w:r>
    </w:p>
  </w:footnote>
  <w:footnote w:type="continuationSeparator" w:id="1">
    <w:p w:rsidR="00081560" w:rsidRDefault="00081560" w:rsidP="00956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3F12"/>
    <w:multiLevelType w:val="hybridMultilevel"/>
    <w:tmpl w:val="A4387476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F65BD"/>
    <w:multiLevelType w:val="hybridMultilevel"/>
    <w:tmpl w:val="4738A388"/>
    <w:lvl w:ilvl="0" w:tplc="1D68A98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2B2BC7"/>
    <w:multiLevelType w:val="hybridMultilevel"/>
    <w:tmpl w:val="6E4E1C3A"/>
    <w:lvl w:ilvl="0" w:tplc="E01C22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CBC04F8"/>
    <w:multiLevelType w:val="hybridMultilevel"/>
    <w:tmpl w:val="2EE0B694"/>
    <w:lvl w:ilvl="0" w:tplc="5C70B606">
      <w:start w:val="1"/>
      <w:numFmt w:val="upperRoman"/>
      <w:lvlText w:val="%1."/>
      <w:lvlJc w:val="left"/>
      <w:pPr>
        <w:ind w:left="720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920A5"/>
    <w:multiLevelType w:val="hybridMultilevel"/>
    <w:tmpl w:val="18305244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320F9"/>
    <w:multiLevelType w:val="hybridMultilevel"/>
    <w:tmpl w:val="2B0E27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470BB"/>
    <w:multiLevelType w:val="hybridMultilevel"/>
    <w:tmpl w:val="3152865E"/>
    <w:lvl w:ilvl="0" w:tplc="5C70B606">
      <w:start w:val="1"/>
      <w:numFmt w:val="upperRoman"/>
      <w:lvlText w:val="%1."/>
      <w:lvlJc w:val="left"/>
      <w:pPr>
        <w:ind w:left="720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17D7E"/>
    <w:multiLevelType w:val="hybridMultilevel"/>
    <w:tmpl w:val="1E0AD1F8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63D59"/>
    <w:multiLevelType w:val="hybridMultilevel"/>
    <w:tmpl w:val="847C104E"/>
    <w:lvl w:ilvl="0" w:tplc="04966EA8">
      <w:start w:val="1"/>
      <w:numFmt w:val="upperRoman"/>
      <w:lvlText w:val="%1."/>
      <w:lvlJc w:val="left"/>
      <w:pPr>
        <w:ind w:left="1004" w:hanging="720"/>
      </w:pPr>
      <w:rPr>
        <w:rFonts w:eastAsiaTheme="minorHAnsi" w:cstheme="minorBidi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023E6"/>
    <w:multiLevelType w:val="hybridMultilevel"/>
    <w:tmpl w:val="C25A7360"/>
    <w:lvl w:ilvl="0" w:tplc="3B0CA3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A506A"/>
    <w:multiLevelType w:val="hybridMultilevel"/>
    <w:tmpl w:val="ECC25D0C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BBC0A4E"/>
    <w:multiLevelType w:val="hybridMultilevel"/>
    <w:tmpl w:val="70C01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C656899"/>
    <w:multiLevelType w:val="hybridMultilevel"/>
    <w:tmpl w:val="10363A98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D20D13"/>
    <w:multiLevelType w:val="hybridMultilevel"/>
    <w:tmpl w:val="ACBC3CE8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685CBE"/>
    <w:multiLevelType w:val="hybridMultilevel"/>
    <w:tmpl w:val="3152865E"/>
    <w:lvl w:ilvl="0" w:tplc="5C70B606">
      <w:start w:val="1"/>
      <w:numFmt w:val="upperRoman"/>
      <w:lvlText w:val="%1."/>
      <w:lvlJc w:val="left"/>
      <w:pPr>
        <w:ind w:left="720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E273BA"/>
    <w:multiLevelType w:val="hybridMultilevel"/>
    <w:tmpl w:val="CE2A9A08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E13E24"/>
    <w:multiLevelType w:val="hybridMultilevel"/>
    <w:tmpl w:val="7280F80C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7D20F6"/>
    <w:multiLevelType w:val="hybridMultilevel"/>
    <w:tmpl w:val="60A2BA5C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F9278D"/>
    <w:multiLevelType w:val="hybridMultilevel"/>
    <w:tmpl w:val="E3CA4742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BA7987"/>
    <w:multiLevelType w:val="hybridMultilevel"/>
    <w:tmpl w:val="3152865E"/>
    <w:lvl w:ilvl="0" w:tplc="5C70B606">
      <w:start w:val="1"/>
      <w:numFmt w:val="upperRoman"/>
      <w:lvlText w:val="%1."/>
      <w:lvlJc w:val="left"/>
      <w:pPr>
        <w:ind w:left="720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03B62"/>
    <w:multiLevelType w:val="hybridMultilevel"/>
    <w:tmpl w:val="E2F0D1CC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A16CC"/>
    <w:multiLevelType w:val="hybridMultilevel"/>
    <w:tmpl w:val="B89490C4"/>
    <w:lvl w:ilvl="0" w:tplc="5C70B606">
      <w:start w:val="1"/>
      <w:numFmt w:val="upperRoman"/>
      <w:lvlText w:val="%1."/>
      <w:lvlJc w:val="left"/>
      <w:pPr>
        <w:ind w:left="1004" w:hanging="72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B46ECC"/>
    <w:multiLevelType w:val="hybridMultilevel"/>
    <w:tmpl w:val="755CE3C0"/>
    <w:lvl w:ilvl="0" w:tplc="54F244A8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5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19"/>
  </w:num>
  <w:num w:numId="9">
    <w:abstractNumId w:val="6"/>
  </w:num>
  <w:num w:numId="10">
    <w:abstractNumId w:val="14"/>
  </w:num>
  <w:num w:numId="11">
    <w:abstractNumId w:val="10"/>
  </w:num>
  <w:num w:numId="12">
    <w:abstractNumId w:val="11"/>
  </w:num>
  <w:num w:numId="13">
    <w:abstractNumId w:val="22"/>
  </w:num>
  <w:num w:numId="14">
    <w:abstractNumId w:val="18"/>
  </w:num>
  <w:num w:numId="15">
    <w:abstractNumId w:val="15"/>
  </w:num>
  <w:num w:numId="16">
    <w:abstractNumId w:val="7"/>
  </w:num>
  <w:num w:numId="17">
    <w:abstractNumId w:val="16"/>
  </w:num>
  <w:num w:numId="18">
    <w:abstractNumId w:val="4"/>
  </w:num>
  <w:num w:numId="19">
    <w:abstractNumId w:val="13"/>
  </w:num>
  <w:num w:numId="20">
    <w:abstractNumId w:val="0"/>
  </w:num>
  <w:num w:numId="21">
    <w:abstractNumId w:val="17"/>
  </w:num>
  <w:num w:numId="22">
    <w:abstractNumId w:val="12"/>
  </w:num>
  <w:num w:numId="23">
    <w:abstractNumId w:val="2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4E70"/>
    <w:rsid w:val="00005DD3"/>
    <w:rsid w:val="0001685E"/>
    <w:rsid w:val="00043FA5"/>
    <w:rsid w:val="00046D5B"/>
    <w:rsid w:val="00054726"/>
    <w:rsid w:val="00061367"/>
    <w:rsid w:val="0006601D"/>
    <w:rsid w:val="00075EA4"/>
    <w:rsid w:val="00080ACD"/>
    <w:rsid w:val="00081560"/>
    <w:rsid w:val="00082305"/>
    <w:rsid w:val="000908E4"/>
    <w:rsid w:val="00091778"/>
    <w:rsid w:val="00094504"/>
    <w:rsid w:val="00096606"/>
    <w:rsid w:val="000A5A8B"/>
    <w:rsid w:val="000A65BF"/>
    <w:rsid w:val="000B2CE3"/>
    <w:rsid w:val="000B3E2A"/>
    <w:rsid w:val="000C3A86"/>
    <w:rsid w:val="000D742F"/>
    <w:rsid w:val="000E2591"/>
    <w:rsid w:val="000F318A"/>
    <w:rsid w:val="001224DC"/>
    <w:rsid w:val="001307FE"/>
    <w:rsid w:val="00132403"/>
    <w:rsid w:val="001360FD"/>
    <w:rsid w:val="0015259F"/>
    <w:rsid w:val="00170876"/>
    <w:rsid w:val="001734FD"/>
    <w:rsid w:val="001766E6"/>
    <w:rsid w:val="00177683"/>
    <w:rsid w:val="00182C33"/>
    <w:rsid w:val="00184DD4"/>
    <w:rsid w:val="0019060C"/>
    <w:rsid w:val="001A3A4B"/>
    <w:rsid w:val="001B6EB0"/>
    <w:rsid w:val="001D5698"/>
    <w:rsid w:val="001D7B59"/>
    <w:rsid w:val="001E08A4"/>
    <w:rsid w:val="001E159D"/>
    <w:rsid w:val="001F0A45"/>
    <w:rsid w:val="001F6A76"/>
    <w:rsid w:val="0020466F"/>
    <w:rsid w:val="00205897"/>
    <w:rsid w:val="00224B2C"/>
    <w:rsid w:val="0023116E"/>
    <w:rsid w:val="00284D3A"/>
    <w:rsid w:val="00287257"/>
    <w:rsid w:val="00291E96"/>
    <w:rsid w:val="002A2214"/>
    <w:rsid w:val="002A5F7D"/>
    <w:rsid w:val="002A799C"/>
    <w:rsid w:val="002B3E9D"/>
    <w:rsid w:val="002C6F48"/>
    <w:rsid w:val="002C7607"/>
    <w:rsid w:val="002D2DEE"/>
    <w:rsid w:val="002D51FA"/>
    <w:rsid w:val="002D58DE"/>
    <w:rsid w:val="002D74BB"/>
    <w:rsid w:val="002E5423"/>
    <w:rsid w:val="002F5F07"/>
    <w:rsid w:val="0030210E"/>
    <w:rsid w:val="00312723"/>
    <w:rsid w:val="00324250"/>
    <w:rsid w:val="00335EA0"/>
    <w:rsid w:val="00341E0B"/>
    <w:rsid w:val="00344078"/>
    <w:rsid w:val="00365292"/>
    <w:rsid w:val="0037204C"/>
    <w:rsid w:val="00381FCE"/>
    <w:rsid w:val="00391778"/>
    <w:rsid w:val="00395575"/>
    <w:rsid w:val="003A7625"/>
    <w:rsid w:val="003B32F3"/>
    <w:rsid w:val="003C2184"/>
    <w:rsid w:val="003D137F"/>
    <w:rsid w:val="003E22E2"/>
    <w:rsid w:val="003E6CE0"/>
    <w:rsid w:val="00400FD4"/>
    <w:rsid w:val="004130F5"/>
    <w:rsid w:val="00414278"/>
    <w:rsid w:val="00443859"/>
    <w:rsid w:val="004461A1"/>
    <w:rsid w:val="00454530"/>
    <w:rsid w:val="00456C92"/>
    <w:rsid w:val="00473B8B"/>
    <w:rsid w:val="00476CA4"/>
    <w:rsid w:val="004906C9"/>
    <w:rsid w:val="00492159"/>
    <w:rsid w:val="004A4D06"/>
    <w:rsid w:val="004C0E01"/>
    <w:rsid w:val="004C5071"/>
    <w:rsid w:val="004D7B94"/>
    <w:rsid w:val="004E163A"/>
    <w:rsid w:val="004E413D"/>
    <w:rsid w:val="004E4875"/>
    <w:rsid w:val="0050124D"/>
    <w:rsid w:val="005140EC"/>
    <w:rsid w:val="00515353"/>
    <w:rsid w:val="0051641B"/>
    <w:rsid w:val="00530477"/>
    <w:rsid w:val="00535D9C"/>
    <w:rsid w:val="0056281C"/>
    <w:rsid w:val="0056626F"/>
    <w:rsid w:val="005A6D33"/>
    <w:rsid w:val="005B1180"/>
    <w:rsid w:val="005C7712"/>
    <w:rsid w:val="005D7773"/>
    <w:rsid w:val="005E2C01"/>
    <w:rsid w:val="005F70FB"/>
    <w:rsid w:val="00602D5A"/>
    <w:rsid w:val="006104F4"/>
    <w:rsid w:val="006306AC"/>
    <w:rsid w:val="006514F6"/>
    <w:rsid w:val="00665E71"/>
    <w:rsid w:val="00670122"/>
    <w:rsid w:val="00676208"/>
    <w:rsid w:val="00694848"/>
    <w:rsid w:val="0069548F"/>
    <w:rsid w:val="0069555B"/>
    <w:rsid w:val="006B4315"/>
    <w:rsid w:val="006C4841"/>
    <w:rsid w:val="006D0D2C"/>
    <w:rsid w:val="006E1226"/>
    <w:rsid w:val="006E3BC5"/>
    <w:rsid w:val="006F2D56"/>
    <w:rsid w:val="006F4AC6"/>
    <w:rsid w:val="006F7498"/>
    <w:rsid w:val="00710518"/>
    <w:rsid w:val="007121B7"/>
    <w:rsid w:val="0072100B"/>
    <w:rsid w:val="0073134D"/>
    <w:rsid w:val="00742C82"/>
    <w:rsid w:val="00761A5B"/>
    <w:rsid w:val="007703DE"/>
    <w:rsid w:val="00780EB8"/>
    <w:rsid w:val="007821BD"/>
    <w:rsid w:val="007A28E2"/>
    <w:rsid w:val="007B49F4"/>
    <w:rsid w:val="007D22B3"/>
    <w:rsid w:val="007D42BE"/>
    <w:rsid w:val="007D7C50"/>
    <w:rsid w:val="007E2F52"/>
    <w:rsid w:val="007E3F08"/>
    <w:rsid w:val="007F5C48"/>
    <w:rsid w:val="007F79A8"/>
    <w:rsid w:val="0080565D"/>
    <w:rsid w:val="00811370"/>
    <w:rsid w:val="008163A1"/>
    <w:rsid w:val="00830493"/>
    <w:rsid w:val="00831269"/>
    <w:rsid w:val="008328E0"/>
    <w:rsid w:val="00841E74"/>
    <w:rsid w:val="00842574"/>
    <w:rsid w:val="008505DE"/>
    <w:rsid w:val="00853FBA"/>
    <w:rsid w:val="00862A9E"/>
    <w:rsid w:val="00893FCA"/>
    <w:rsid w:val="008B7A95"/>
    <w:rsid w:val="008C3002"/>
    <w:rsid w:val="008D2CBE"/>
    <w:rsid w:val="008D5B7D"/>
    <w:rsid w:val="009101CA"/>
    <w:rsid w:val="00913CF5"/>
    <w:rsid w:val="00927E2A"/>
    <w:rsid w:val="009372FC"/>
    <w:rsid w:val="009417EB"/>
    <w:rsid w:val="0095676B"/>
    <w:rsid w:val="009624BA"/>
    <w:rsid w:val="0096300A"/>
    <w:rsid w:val="009634EB"/>
    <w:rsid w:val="00965A93"/>
    <w:rsid w:val="00974CA9"/>
    <w:rsid w:val="00976A9E"/>
    <w:rsid w:val="009966BE"/>
    <w:rsid w:val="009A4E4D"/>
    <w:rsid w:val="009A5D78"/>
    <w:rsid w:val="009B1E50"/>
    <w:rsid w:val="009C3380"/>
    <w:rsid w:val="009C70C5"/>
    <w:rsid w:val="009D69A6"/>
    <w:rsid w:val="00A029FE"/>
    <w:rsid w:val="00A06AFB"/>
    <w:rsid w:val="00A07A43"/>
    <w:rsid w:val="00A120A0"/>
    <w:rsid w:val="00A12773"/>
    <w:rsid w:val="00A22E78"/>
    <w:rsid w:val="00A2378B"/>
    <w:rsid w:val="00A27334"/>
    <w:rsid w:val="00A30160"/>
    <w:rsid w:val="00A346F8"/>
    <w:rsid w:val="00A408FA"/>
    <w:rsid w:val="00A52A06"/>
    <w:rsid w:val="00A57082"/>
    <w:rsid w:val="00A57561"/>
    <w:rsid w:val="00A57F89"/>
    <w:rsid w:val="00A66837"/>
    <w:rsid w:val="00A66AFF"/>
    <w:rsid w:val="00A7034E"/>
    <w:rsid w:val="00A72786"/>
    <w:rsid w:val="00A73CB2"/>
    <w:rsid w:val="00A750A4"/>
    <w:rsid w:val="00A8721C"/>
    <w:rsid w:val="00A903AD"/>
    <w:rsid w:val="00A9247F"/>
    <w:rsid w:val="00A97E2E"/>
    <w:rsid w:val="00AA0B84"/>
    <w:rsid w:val="00AB4C1D"/>
    <w:rsid w:val="00AC112C"/>
    <w:rsid w:val="00AC21C6"/>
    <w:rsid w:val="00AD2420"/>
    <w:rsid w:val="00AE0588"/>
    <w:rsid w:val="00AE3116"/>
    <w:rsid w:val="00AF55D1"/>
    <w:rsid w:val="00AF6C7F"/>
    <w:rsid w:val="00B22F65"/>
    <w:rsid w:val="00B2524F"/>
    <w:rsid w:val="00B31955"/>
    <w:rsid w:val="00B34820"/>
    <w:rsid w:val="00B378DC"/>
    <w:rsid w:val="00B45003"/>
    <w:rsid w:val="00B47B55"/>
    <w:rsid w:val="00B511A2"/>
    <w:rsid w:val="00B573A6"/>
    <w:rsid w:val="00B57694"/>
    <w:rsid w:val="00B62F3A"/>
    <w:rsid w:val="00B6300B"/>
    <w:rsid w:val="00B65DBB"/>
    <w:rsid w:val="00B67884"/>
    <w:rsid w:val="00B71691"/>
    <w:rsid w:val="00B7402E"/>
    <w:rsid w:val="00B8344E"/>
    <w:rsid w:val="00B86D64"/>
    <w:rsid w:val="00B93EA5"/>
    <w:rsid w:val="00BA6761"/>
    <w:rsid w:val="00BB3886"/>
    <w:rsid w:val="00BB5751"/>
    <w:rsid w:val="00BD1CE0"/>
    <w:rsid w:val="00BE21F3"/>
    <w:rsid w:val="00BF0D59"/>
    <w:rsid w:val="00BF41CE"/>
    <w:rsid w:val="00C05E94"/>
    <w:rsid w:val="00C0719E"/>
    <w:rsid w:val="00C12F7B"/>
    <w:rsid w:val="00C27B1B"/>
    <w:rsid w:val="00C34E70"/>
    <w:rsid w:val="00C35F71"/>
    <w:rsid w:val="00C401B0"/>
    <w:rsid w:val="00C46C1F"/>
    <w:rsid w:val="00C477C0"/>
    <w:rsid w:val="00C5313A"/>
    <w:rsid w:val="00C5501A"/>
    <w:rsid w:val="00C67105"/>
    <w:rsid w:val="00C70FAC"/>
    <w:rsid w:val="00C745EC"/>
    <w:rsid w:val="00C75B64"/>
    <w:rsid w:val="00C7652A"/>
    <w:rsid w:val="00C80CF8"/>
    <w:rsid w:val="00C83FE6"/>
    <w:rsid w:val="00C95674"/>
    <w:rsid w:val="00CB0876"/>
    <w:rsid w:val="00CB113F"/>
    <w:rsid w:val="00CB11FD"/>
    <w:rsid w:val="00CB79F2"/>
    <w:rsid w:val="00CC2A8D"/>
    <w:rsid w:val="00CD19D5"/>
    <w:rsid w:val="00CD38BE"/>
    <w:rsid w:val="00CE7038"/>
    <w:rsid w:val="00D006AE"/>
    <w:rsid w:val="00D07A0A"/>
    <w:rsid w:val="00D12E32"/>
    <w:rsid w:val="00D253B5"/>
    <w:rsid w:val="00D27EBA"/>
    <w:rsid w:val="00D40EFA"/>
    <w:rsid w:val="00D532E0"/>
    <w:rsid w:val="00D545AF"/>
    <w:rsid w:val="00D62311"/>
    <w:rsid w:val="00D7213B"/>
    <w:rsid w:val="00D849CB"/>
    <w:rsid w:val="00D95655"/>
    <w:rsid w:val="00DA1EAE"/>
    <w:rsid w:val="00DA608F"/>
    <w:rsid w:val="00DB07ED"/>
    <w:rsid w:val="00DC57E4"/>
    <w:rsid w:val="00DC6D1A"/>
    <w:rsid w:val="00DD48B6"/>
    <w:rsid w:val="00DE3D22"/>
    <w:rsid w:val="00DF10C3"/>
    <w:rsid w:val="00E01F7F"/>
    <w:rsid w:val="00E0369F"/>
    <w:rsid w:val="00E03C2B"/>
    <w:rsid w:val="00E2617D"/>
    <w:rsid w:val="00E305AB"/>
    <w:rsid w:val="00E405CA"/>
    <w:rsid w:val="00E53601"/>
    <w:rsid w:val="00E540F3"/>
    <w:rsid w:val="00E6362A"/>
    <w:rsid w:val="00E7312D"/>
    <w:rsid w:val="00E83394"/>
    <w:rsid w:val="00E90A43"/>
    <w:rsid w:val="00E91DFF"/>
    <w:rsid w:val="00E97545"/>
    <w:rsid w:val="00EA008A"/>
    <w:rsid w:val="00EA6D22"/>
    <w:rsid w:val="00EB0FAA"/>
    <w:rsid w:val="00EB574F"/>
    <w:rsid w:val="00EC0E6B"/>
    <w:rsid w:val="00EC10FE"/>
    <w:rsid w:val="00ED58C1"/>
    <w:rsid w:val="00ED5F5B"/>
    <w:rsid w:val="00ED7FB3"/>
    <w:rsid w:val="00EE2D44"/>
    <w:rsid w:val="00EF2F89"/>
    <w:rsid w:val="00F06857"/>
    <w:rsid w:val="00F06995"/>
    <w:rsid w:val="00F11EEA"/>
    <w:rsid w:val="00F1242E"/>
    <w:rsid w:val="00F21BA3"/>
    <w:rsid w:val="00F229D5"/>
    <w:rsid w:val="00F27C68"/>
    <w:rsid w:val="00F312B8"/>
    <w:rsid w:val="00F32FF6"/>
    <w:rsid w:val="00F365BB"/>
    <w:rsid w:val="00F3783D"/>
    <w:rsid w:val="00F46674"/>
    <w:rsid w:val="00F5363B"/>
    <w:rsid w:val="00F5589D"/>
    <w:rsid w:val="00F63688"/>
    <w:rsid w:val="00F64C6E"/>
    <w:rsid w:val="00F66993"/>
    <w:rsid w:val="00F70A75"/>
    <w:rsid w:val="00F717D1"/>
    <w:rsid w:val="00F761F4"/>
    <w:rsid w:val="00F7740E"/>
    <w:rsid w:val="00F77C68"/>
    <w:rsid w:val="00F8455B"/>
    <w:rsid w:val="00F846BE"/>
    <w:rsid w:val="00F865A9"/>
    <w:rsid w:val="00F87BD9"/>
    <w:rsid w:val="00F90F05"/>
    <w:rsid w:val="00FA4862"/>
    <w:rsid w:val="00FA5EFF"/>
    <w:rsid w:val="00FB4379"/>
    <w:rsid w:val="00FC5460"/>
    <w:rsid w:val="00FC7215"/>
    <w:rsid w:val="00FD7466"/>
    <w:rsid w:val="00FE6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5BF"/>
    <w:pPr>
      <w:ind w:left="720"/>
      <w:contextualSpacing/>
    </w:pPr>
  </w:style>
  <w:style w:type="table" w:styleId="a4">
    <w:name w:val="Table Grid"/>
    <w:basedOn w:val="a1"/>
    <w:uiPriority w:val="59"/>
    <w:rsid w:val="0013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locked/>
    <w:rsid w:val="001360FD"/>
    <w:rPr>
      <w:rFonts w:ascii="Cambria" w:eastAsia="Cambria" w:hAnsi="Cambria" w:cs="Cambria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1360FD"/>
    <w:pPr>
      <w:widowControl w:val="0"/>
      <w:shd w:val="clear" w:color="auto" w:fill="FFFFFF"/>
      <w:spacing w:after="0" w:line="240" w:lineRule="auto"/>
      <w:ind w:firstLine="360"/>
    </w:pPr>
    <w:rPr>
      <w:rFonts w:ascii="Cambria" w:eastAsia="Cambria" w:hAnsi="Cambria" w:cs="Cambria"/>
      <w:sz w:val="19"/>
      <w:szCs w:val="19"/>
    </w:rPr>
  </w:style>
  <w:style w:type="table" w:customStyle="1" w:styleId="10">
    <w:name w:val="Сетка таблицы1"/>
    <w:basedOn w:val="a1"/>
    <w:next w:val="a4"/>
    <w:uiPriority w:val="59"/>
    <w:rsid w:val="0013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29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2F6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56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676B"/>
  </w:style>
  <w:style w:type="paragraph" w:styleId="aa">
    <w:name w:val="footer"/>
    <w:basedOn w:val="a"/>
    <w:link w:val="ab"/>
    <w:uiPriority w:val="99"/>
    <w:unhideWhenUsed/>
    <w:rsid w:val="00956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67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5BF"/>
    <w:pPr>
      <w:ind w:left="720"/>
      <w:contextualSpacing/>
    </w:pPr>
  </w:style>
  <w:style w:type="table" w:styleId="a4">
    <w:name w:val="Table Grid"/>
    <w:basedOn w:val="a1"/>
    <w:uiPriority w:val="59"/>
    <w:rsid w:val="0013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locked/>
    <w:rsid w:val="001360FD"/>
    <w:rPr>
      <w:rFonts w:ascii="Cambria" w:eastAsia="Cambria" w:hAnsi="Cambria" w:cs="Cambria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1360FD"/>
    <w:pPr>
      <w:widowControl w:val="0"/>
      <w:shd w:val="clear" w:color="auto" w:fill="FFFFFF"/>
      <w:spacing w:after="0" w:line="240" w:lineRule="auto"/>
      <w:ind w:firstLine="360"/>
    </w:pPr>
    <w:rPr>
      <w:rFonts w:ascii="Cambria" w:eastAsia="Cambria" w:hAnsi="Cambria" w:cs="Cambria"/>
      <w:sz w:val="19"/>
      <w:szCs w:val="19"/>
    </w:rPr>
  </w:style>
  <w:style w:type="table" w:customStyle="1" w:styleId="10">
    <w:name w:val="Сетка таблицы1"/>
    <w:basedOn w:val="a1"/>
    <w:next w:val="a4"/>
    <w:uiPriority w:val="59"/>
    <w:rsid w:val="0013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29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2F6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56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676B"/>
  </w:style>
  <w:style w:type="paragraph" w:styleId="aa">
    <w:name w:val="footer"/>
    <w:basedOn w:val="a"/>
    <w:link w:val="ab"/>
    <w:uiPriority w:val="99"/>
    <w:unhideWhenUsed/>
    <w:rsid w:val="00956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67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3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4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4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61.bin"/><Relationship Id="rId133" Type="http://schemas.openxmlformats.org/officeDocument/2006/relationships/oleObject" Target="embeddings/oleObject76.bin"/><Relationship Id="rId138" Type="http://schemas.openxmlformats.org/officeDocument/2006/relationships/oleObject" Target="embeddings/oleObject79.bin"/><Relationship Id="rId154" Type="http://schemas.openxmlformats.org/officeDocument/2006/relationships/oleObject" Target="embeddings/oleObject91.bin"/><Relationship Id="rId159" Type="http://schemas.openxmlformats.org/officeDocument/2006/relationships/image" Target="media/image57.wmf"/><Relationship Id="rId175" Type="http://schemas.openxmlformats.org/officeDocument/2006/relationships/oleObject" Target="embeddings/oleObject105.bin"/><Relationship Id="rId170" Type="http://schemas.openxmlformats.org/officeDocument/2006/relationships/oleObject" Target="embeddings/oleObject101.bin"/><Relationship Id="rId16" Type="http://schemas.openxmlformats.org/officeDocument/2006/relationships/oleObject" Target="embeddings/oleObject5.bin"/><Relationship Id="rId107" Type="http://schemas.openxmlformats.org/officeDocument/2006/relationships/image" Target="media/image42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74" Type="http://schemas.openxmlformats.org/officeDocument/2006/relationships/oleObject" Target="embeddings/oleObject39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54.bin"/><Relationship Id="rId123" Type="http://schemas.openxmlformats.org/officeDocument/2006/relationships/oleObject" Target="embeddings/oleObject69.bin"/><Relationship Id="rId128" Type="http://schemas.openxmlformats.org/officeDocument/2006/relationships/image" Target="media/image48.wmf"/><Relationship Id="rId144" Type="http://schemas.openxmlformats.org/officeDocument/2006/relationships/oleObject" Target="embeddings/oleObject84.bin"/><Relationship Id="rId149" Type="http://schemas.openxmlformats.org/officeDocument/2006/relationships/oleObject" Target="embeddings/oleObject87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7.bin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95.bin"/><Relationship Id="rId165" Type="http://schemas.openxmlformats.org/officeDocument/2006/relationships/oleObject" Target="embeddings/oleObject98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62.bin"/><Relationship Id="rId118" Type="http://schemas.openxmlformats.org/officeDocument/2006/relationships/oleObject" Target="embeddings/oleObject65.bin"/><Relationship Id="rId134" Type="http://schemas.openxmlformats.org/officeDocument/2006/relationships/image" Target="media/image50.wmf"/><Relationship Id="rId139" Type="http://schemas.openxmlformats.org/officeDocument/2006/relationships/oleObject" Target="embeddings/oleObject80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3.wmf"/><Relationship Id="rId150" Type="http://schemas.openxmlformats.org/officeDocument/2006/relationships/image" Target="media/image55.wmf"/><Relationship Id="rId155" Type="http://schemas.openxmlformats.org/officeDocument/2006/relationships/oleObject" Target="embeddings/oleObject92.bin"/><Relationship Id="rId171" Type="http://schemas.openxmlformats.org/officeDocument/2006/relationships/oleObject" Target="embeddings/oleObject102.bin"/><Relationship Id="rId176" Type="http://schemas.openxmlformats.org/officeDocument/2006/relationships/oleObject" Target="embeddings/oleObject106.bin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5.bin"/><Relationship Id="rId108" Type="http://schemas.openxmlformats.org/officeDocument/2006/relationships/oleObject" Target="embeddings/oleObject58.bin"/><Relationship Id="rId124" Type="http://schemas.openxmlformats.org/officeDocument/2006/relationships/image" Target="media/image47.wmf"/><Relationship Id="rId129" Type="http://schemas.openxmlformats.org/officeDocument/2006/relationships/oleObject" Target="embeddings/oleObject73.bin"/><Relationship Id="rId54" Type="http://schemas.openxmlformats.org/officeDocument/2006/relationships/image" Target="media/image23.wmf"/><Relationship Id="rId70" Type="http://schemas.openxmlformats.org/officeDocument/2006/relationships/oleObject" Target="embeddings/oleObject35.bin"/><Relationship Id="rId75" Type="http://schemas.openxmlformats.org/officeDocument/2006/relationships/image" Target="media/image28.wmf"/><Relationship Id="rId91" Type="http://schemas.openxmlformats.org/officeDocument/2006/relationships/oleObject" Target="embeddings/oleObject48.bin"/><Relationship Id="rId96" Type="http://schemas.openxmlformats.org/officeDocument/2006/relationships/oleObject" Target="embeddings/oleObject51.bin"/><Relationship Id="rId140" Type="http://schemas.openxmlformats.org/officeDocument/2006/relationships/oleObject" Target="embeddings/oleObject81.bin"/><Relationship Id="rId145" Type="http://schemas.openxmlformats.org/officeDocument/2006/relationships/oleObject" Target="embeddings/oleObject85.bin"/><Relationship Id="rId161" Type="http://schemas.openxmlformats.org/officeDocument/2006/relationships/oleObject" Target="embeddings/oleObject96.bin"/><Relationship Id="rId166" Type="http://schemas.openxmlformats.org/officeDocument/2006/relationships/oleObject" Target="embeddings/oleObject9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63.bin"/><Relationship Id="rId119" Type="http://schemas.openxmlformats.org/officeDocument/2006/relationships/oleObject" Target="embeddings/oleObject66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1.bin"/><Relationship Id="rId81" Type="http://schemas.openxmlformats.org/officeDocument/2006/relationships/image" Target="media/image31.wmf"/><Relationship Id="rId86" Type="http://schemas.openxmlformats.org/officeDocument/2006/relationships/oleObject" Target="embeddings/oleObject45.bin"/><Relationship Id="rId94" Type="http://schemas.openxmlformats.org/officeDocument/2006/relationships/image" Target="media/image37.wmf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122" Type="http://schemas.openxmlformats.org/officeDocument/2006/relationships/image" Target="media/image46.wmf"/><Relationship Id="rId130" Type="http://schemas.openxmlformats.org/officeDocument/2006/relationships/oleObject" Target="embeddings/oleObject74.bin"/><Relationship Id="rId135" Type="http://schemas.openxmlformats.org/officeDocument/2006/relationships/oleObject" Target="embeddings/oleObject77.bin"/><Relationship Id="rId143" Type="http://schemas.openxmlformats.org/officeDocument/2006/relationships/image" Target="media/image52.wmf"/><Relationship Id="rId148" Type="http://schemas.openxmlformats.org/officeDocument/2006/relationships/image" Target="media/image54.wmf"/><Relationship Id="rId151" Type="http://schemas.openxmlformats.org/officeDocument/2006/relationships/oleObject" Target="embeddings/oleObject88.bin"/><Relationship Id="rId156" Type="http://schemas.openxmlformats.org/officeDocument/2006/relationships/oleObject" Target="embeddings/oleObject93.bin"/><Relationship Id="rId164" Type="http://schemas.openxmlformats.org/officeDocument/2006/relationships/image" Target="media/image59.wmf"/><Relationship Id="rId169" Type="http://schemas.openxmlformats.org/officeDocument/2006/relationships/image" Target="media/image61.wmf"/><Relationship Id="rId177" Type="http://schemas.openxmlformats.org/officeDocument/2006/relationships/oleObject" Target="embeddings/oleObject10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72" Type="http://schemas.openxmlformats.org/officeDocument/2006/relationships/oleObject" Target="embeddings/oleObject103.bin"/><Relationship Id="rId180" Type="http://schemas.microsoft.com/office/2007/relationships/stylesWithEffects" Target="stylesWithEffects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image" Target="media/image43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40.bin"/><Relationship Id="rId97" Type="http://schemas.openxmlformats.org/officeDocument/2006/relationships/image" Target="media/image38.wmf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67.bin"/><Relationship Id="rId125" Type="http://schemas.openxmlformats.org/officeDocument/2006/relationships/oleObject" Target="embeddings/oleObject70.bin"/><Relationship Id="rId141" Type="http://schemas.openxmlformats.org/officeDocument/2006/relationships/oleObject" Target="embeddings/oleObject82.bin"/><Relationship Id="rId146" Type="http://schemas.openxmlformats.org/officeDocument/2006/relationships/image" Target="media/image53.wmf"/><Relationship Id="rId167" Type="http://schemas.openxmlformats.org/officeDocument/2006/relationships/image" Target="media/image60.wmf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image" Target="media/image36.wmf"/><Relationship Id="rId162" Type="http://schemas.openxmlformats.org/officeDocument/2006/relationships/image" Target="media/image58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59.bin"/><Relationship Id="rId115" Type="http://schemas.openxmlformats.org/officeDocument/2006/relationships/image" Target="media/image44.wmf"/><Relationship Id="rId131" Type="http://schemas.openxmlformats.org/officeDocument/2006/relationships/oleObject" Target="embeddings/oleObject75.bin"/><Relationship Id="rId136" Type="http://schemas.openxmlformats.org/officeDocument/2006/relationships/oleObject" Target="embeddings/oleObject78.bin"/><Relationship Id="rId157" Type="http://schemas.openxmlformats.org/officeDocument/2006/relationships/image" Target="media/image56.wmf"/><Relationship Id="rId178" Type="http://schemas.openxmlformats.org/officeDocument/2006/relationships/fontTable" Target="fontTable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3.bin"/><Relationship Id="rId152" Type="http://schemas.openxmlformats.org/officeDocument/2006/relationships/oleObject" Target="embeddings/oleObject89.bin"/><Relationship Id="rId173" Type="http://schemas.openxmlformats.org/officeDocument/2006/relationships/image" Target="media/image62.wmf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image" Target="media/image29.wmf"/><Relationship Id="rId100" Type="http://schemas.openxmlformats.org/officeDocument/2006/relationships/oleObject" Target="embeddings/oleObject53.bin"/><Relationship Id="rId105" Type="http://schemas.openxmlformats.org/officeDocument/2006/relationships/image" Target="media/image41.wmf"/><Relationship Id="rId126" Type="http://schemas.openxmlformats.org/officeDocument/2006/relationships/oleObject" Target="embeddings/oleObject71.bin"/><Relationship Id="rId147" Type="http://schemas.openxmlformats.org/officeDocument/2006/relationships/oleObject" Target="embeddings/oleObject86.bin"/><Relationship Id="rId168" Type="http://schemas.openxmlformats.org/officeDocument/2006/relationships/oleObject" Target="embeddings/oleObject100.bin"/><Relationship Id="rId8" Type="http://schemas.openxmlformats.org/officeDocument/2006/relationships/image" Target="media/image1.wmf"/><Relationship Id="rId51" Type="http://schemas.openxmlformats.org/officeDocument/2006/relationships/footer" Target="footer1.xml"/><Relationship Id="rId72" Type="http://schemas.openxmlformats.org/officeDocument/2006/relationships/oleObject" Target="embeddings/oleObject37.bin"/><Relationship Id="rId93" Type="http://schemas.openxmlformats.org/officeDocument/2006/relationships/oleObject" Target="embeddings/oleObject49.bin"/><Relationship Id="rId98" Type="http://schemas.openxmlformats.org/officeDocument/2006/relationships/oleObject" Target="embeddings/oleObject52.bin"/><Relationship Id="rId121" Type="http://schemas.openxmlformats.org/officeDocument/2006/relationships/oleObject" Target="embeddings/oleObject68.bin"/><Relationship Id="rId142" Type="http://schemas.openxmlformats.org/officeDocument/2006/relationships/oleObject" Target="embeddings/oleObject83.bin"/><Relationship Id="rId163" Type="http://schemas.openxmlformats.org/officeDocument/2006/relationships/oleObject" Target="embeddings/oleObject97.bin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64.bin"/><Relationship Id="rId137" Type="http://schemas.openxmlformats.org/officeDocument/2006/relationships/image" Target="media/image51.wmf"/><Relationship Id="rId158" Type="http://schemas.openxmlformats.org/officeDocument/2006/relationships/oleObject" Target="embeddings/oleObject9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image" Target="media/image27.wmf"/><Relationship Id="rId83" Type="http://schemas.openxmlformats.org/officeDocument/2006/relationships/image" Target="media/image32.wmf"/><Relationship Id="rId88" Type="http://schemas.openxmlformats.org/officeDocument/2006/relationships/oleObject" Target="embeddings/oleObject46.bin"/><Relationship Id="rId111" Type="http://schemas.openxmlformats.org/officeDocument/2006/relationships/oleObject" Target="embeddings/oleObject60.bin"/><Relationship Id="rId132" Type="http://schemas.openxmlformats.org/officeDocument/2006/relationships/image" Target="media/image49.wmf"/><Relationship Id="rId153" Type="http://schemas.openxmlformats.org/officeDocument/2006/relationships/oleObject" Target="embeddings/oleObject90.bin"/><Relationship Id="rId174" Type="http://schemas.openxmlformats.org/officeDocument/2006/relationships/oleObject" Target="embeddings/oleObject104.bin"/><Relationship Id="rId179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7.bin"/><Relationship Id="rId127" Type="http://schemas.openxmlformats.org/officeDocument/2006/relationships/oleObject" Target="embeddings/oleObject7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4AF1C-B057-4DC1-B6C6-32892F87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80</Pages>
  <Words>20197</Words>
  <Characters>115128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SONY</Company>
  <LinksUpToDate>false</LinksUpToDate>
  <CharactersWithSpaces>135055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Документы</cp:lastModifiedBy>
  <cp:revision>9</cp:revision>
  <cp:lastPrinted>2020-09-01T08:08:00Z</cp:lastPrinted>
  <dcterms:created xsi:type="dcterms:W3CDTF">2020-08-30T07:54:00Z</dcterms:created>
  <dcterms:modified xsi:type="dcterms:W3CDTF">2022-10-29T15:40:00Z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